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2F6BB" w14:textId="77777777" w:rsidR="00A53BBB" w:rsidRDefault="00A53BBB">
      <w:pPr>
        <w:pStyle w:val="ab"/>
        <w:keepNext/>
        <w:keepLines/>
        <w:numPr>
          <w:ilvl w:val="0"/>
          <w:numId w:val="3"/>
        </w:numPr>
        <w:spacing w:before="260" w:after="260" w:line="416" w:lineRule="auto"/>
        <w:ind w:firstLineChars="0"/>
        <w:outlineLvl w:val="2"/>
        <w:rPr>
          <w:rFonts w:asciiTheme="minorEastAsia" w:eastAsiaTheme="minorEastAsia" w:hAnsiTheme="minorEastAsia"/>
          <w:b/>
          <w:bCs/>
          <w:vanish/>
          <w:sz w:val="32"/>
          <w:szCs w:val="32"/>
        </w:rPr>
      </w:pPr>
    </w:p>
    <w:p w14:paraId="62005466" w14:textId="77777777" w:rsidR="00A53BBB" w:rsidRDefault="00A53BBB">
      <w:pPr>
        <w:pStyle w:val="ab"/>
        <w:keepNext/>
        <w:keepLines/>
        <w:numPr>
          <w:ilvl w:val="0"/>
          <w:numId w:val="12"/>
        </w:numPr>
        <w:spacing w:before="260" w:after="260" w:line="416" w:lineRule="auto"/>
        <w:ind w:firstLineChars="0"/>
        <w:outlineLvl w:val="1"/>
        <w:rPr>
          <w:rFonts w:asciiTheme="majorHAnsi" w:eastAsiaTheme="majorEastAsia" w:hAnsiTheme="majorHAnsi" w:cstheme="majorBidi"/>
          <w:b/>
          <w:bCs/>
          <w:vanish/>
          <w:sz w:val="32"/>
          <w:szCs w:val="32"/>
        </w:rPr>
      </w:pPr>
    </w:p>
    <w:p w14:paraId="41B2BF8C" w14:textId="77777777" w:rsidR="00A53BBB" w:rsidRDefault="00A53BBB">
      <w:pPr>
        <w:pStyle w:val="ab"/>
        <w:keepNext/>
        <w:keepLines/>
        <w:numPr>
          <w:ilvl w:val="0"/>
          <w:numId w:val="12"/>
        </w:numPr>
        <w:spacing w:before="260" w:after="260" w:line="416" w:lineRule="auto"/>
        <w:ind w:firstLineChars="0"/>
        <w:outlineLvl w:val="1"/>
        <w:rPr>
          <w:rFonts w:asciiTheme="majorHAnsi" w:eastAsiaTheme="majorEastAsia" w:hAnsiTheme="majorHAnsi" w:cstheme="majorBidi"/>
          <w:b/>
          <w:bCs/>
          <w:vanish/>
          <w:sz w:val="32"/>
          <w:szCs w:val="32"/>
        </w:rPr>
      </w:pPr>
    </w:p>
    <w:p w14:paraId="016B2652" w14:textId="77777777" w:rsidR="00A53BBB" w:rsidRDefault="00A53BBB">
      <w:pPr>
        <w:pStyle w:val="ab"/>
        <w:keepNext/>
        <w:keepLines/>
        <w:numPr>
          <w:ilvl w:val="0"/>
          <w:numId w:val="12"/>
        </w:numPr>
        <w:spacing w:before="260" w:after="260" w:line="416" w:lineRule="auto"/>
        <w:ind w:firstLineChars="0"/>
        <w:outlineLvl w:val="1"/>
        <w:rPr>
          <w:rFonts w:asciiTheme="majorHAnsi" w:eastAsiaTheme="majorEastAsia" w:hAnsiTheme="majorHAnsi" w:cstheme="majorBidi"/>
          <w:b/>
          <w:bCs/>
          <w:vanish/>
          <w:sz w:val="32"/>
          <w:szCs w:val="32"/>
        </w:rPr>
      </w:pPr>
    </w:p>
    <w:p w14:paraId="2812E8D9" w14:textId="77777777" w:rsidR="00A53BBB" w:rsidRDefault="00A53BBB">
      <w:pPr>
        <w:pStyle w:val="ab"/>
        <w:keepNext/>
        <w:keepLines/>
        <w:numPr>
          <w:ilvl w:val="1"/>
          <w:numId w:val="13"/>
        </w:numPr>
        <w:spacing w:before="260" w:after="260" w:line="416" w:lineRule="auto"/>
        <w:ind w:firstLineChars="0"/>
        <w:outlineLvl w:val="2"/>
        <w:rPr>
          <w:rFonts w:asciiTheme="minorEastAsia" w:eastAsiaTheme="minorEastAsia" w:hAnsiTheme="minorEastAsia"/>
          <w:b/>
          <w:bCs/>
          <w:vanish/>
          <w:sz w:val="32"/>
          <w:szCs w:val="32"/>
        </w:rPr>
      </w:pPr>
    </w:p>
    <w:p w14:paraId="6D992583" w14:textId="04164775" w:rsidR="009B25BC" w:rsidRDefault="00234593" w:rsidP="009B25BC">
      <w:pPr>
        <w:pStyle w:val="ab"/>
        <w:ind w:left="425" w:firstLineChars="0" w:firstLine="0"/>
        <w:rPr>
          <w:rFonts w:hAnsi="宋体"/>
          <w:b/>
          <w:bCs/>
          <w:spacing w:val="15"/>
          <w:szCs w:val="21"/>
          <w:shd w:val="clear" w:color="auto" w:fill="FFFFFF"/>
        </w:rPr>
      </w:pPr>
      <w:r>
        <w:rPr>
          <w:rFonts w:hAnsi="宋体" w:hint="eastAsia"/>
          <w:b/>
          <w:szCs w:val="21"/>
        </w:rPr>
        <w:t>1</w:t>
      </w:r>
      <w:r>
        <w:rPr>
          <w:rFonts w:hAnsi="宋体"/>
          <w:b/>
          <w:szCs w:val="21"/>
        </w:rPr>
        <w:t>.</w:t>
      </w:r>
      <w:r w:rsidR="00567BF3">
        <w:rPr>
          <w:rFonts w:hAnsi="宋体" w:hint="eastAsia"/>
          <w:b/>
          <w:szCs w:val="21"/>
        </w:rPr>
        <w:t>语音报价器</w:t>
      </w:r>
      <w:r w:rsidR="009B25BC" w:rsidRPr="009B25BC">
        <w:rPr>
          <w:rFonts w:hAnsi="宋体" w:hint="eastAsia"/>
          <w:b/>
          <w:bCs/>
          <w:spacing w:val="15"/>
          <w:szCs w:val="21"/>
          <w:shd w:val="clear" w:color="auto" w:fill="FFFFFF"/>
        </w:rPr>
        <w:t>硬件要求</w:t>
      </w:r>
    </w:p>
    <w:tbl>
      <w:tblPr>
        <w:tblStyle w:val="aa"/>
        <w:tblW w:w="8931" w:type="dxa"/>
        <w:jc w:val="center"/>
        <w:tblLook w:val="04A0" w:firstRow="1" w:lastRow="0" w:firstColumn="1" w:lastColumn="0" w:noHBand="0" w:noVBand="1"/>
      </w:tblPr>
      <w:tblGrid>
        <w:gridCol w:w="1413"/>
        <w:gridCol w:w="1984"/>
        <w:gridCol w:w="5534"/>
      </w:tblGrid>
      <w:tr w:rsidR="00FE6BFF" w:rsidRPr="00AE4BE4" w14:paraId="013FAD2D" w14:textId="77777777" w:rsidTr="00B610D8">
        <w:trPr>
          <w:trHeight w:val="375"/>
          <w:jc w:val="center"/>
        </w:trPr>
        <w:tc>
          <w:tcPr>
            <w:tcW w:w="1413" w:type="dxa"/>
            <w:vAlign w:val="center"/>
          </w:tcPr>
          <w:p w14:paraId="3D6CEC36" w14:textId="77777777" w:rsidR="00FE6BFF" w:rsidRPr="00AE4BE4" w:rsidRDefault="00FE6BFF" w:rsidP="00B610D8">
            <w:pPr>
              <w:jc w:val="center"/>
              <w:rPr>
                <w:b/>
                <w:bCs/>
              </w:rPr>
            </w:pPr>
            <w:r w:rsidRPr="00387911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984" w:type="dxa"/>
            <w:vAlign w:val="center"/>
          </w:tcPr>
          <w:p w14:paraId="16AEA525" w14:textId="77777777" w:rsidR="00FE6BFF" w:rsidRPr="00AE4BE4" w:rsidRDefault="00FE6BFF" w:rsidP="00B610D8">
            <w:pPr>
              <w:jc w:val="center"/>
              <w:rPr>
                <w:rFonts w:hAnsi="宋体"/>
                <w:b/>
                <w:szCs w:val="21"/>
              </w:rPr>
            </w:pPr>
            <w:r w:rsidRPr="00AE4BE4">
              <w:rPr>
                <w:rFonts w:hAnsi="宋体" w:hint="eastAsia"/>
                <w:b/>
                <w:szCs w:val="21"/>
              </w:rPr>
              <w:t>指标项</w:t>
            </w:r>
          </w:p>
        </w:tc>
        <w:tc>
          <w:tcPr>
            <w:tcW w:w="5534" w:type="dxa"/>
            <w:vAlign w:val="center"/>
          </w:tcPr>
          <w:p w14:paraId="45023889" w14:textId="77777777" w:rsidR="00FE6BFF" w:rsidRPr="00AE4BE4" w:rsidRDefault="00FE6BFF" w:rsidP="00B610D8">
            <w:pPr>
              <w:jc w:val="center"/>
              <w:rPr>
                <w:rFonts w:hAnsi="宋体"/>
                <w:b/>
                <w:szCs w:val="21"/>
              </w:rPr>
            </w:pPr>
            <w:r w:rsidRPr="00AE4BE4">
              <w:rPr>
                <w:rFonts w:hAnsi="宋体" w:hint="eastAsia"/>
                <w:b/>
                <w:szCs w:val="21"/>
              </w:rPr>
              <w:t>技术要求</w:t>
            </w:r>
          </w:p>
        </w:tc>
      </w:tr>
      <w:tr w:rsidR="00FE6BFF" w:rsidRPr="00AE4BE4" w14:paraId="1FF618FD" w14:textId="77777777" w:rsidTr="00B610D8">
        <w:trPr>
          <w:trHeight w:val="375"/>
          <w:jc w:val="center"/>
        </w:trPr>
        <w:tc>
          <w:tcPr>
            <w:tcW w:w="1413" w:type="dxa"/>
            <w:vAlign w:val="center"/>
          </w:tcPr>
          <w:p w14:paraId="02E33CD1" w14:textId="77777777" w:rsidR="00FE6BFF" w:rsidRPr="006702DC" w:rsidRDefault="00FE6BFF" w:rsidP="00B610D8">
            <w:pPr>
              <w:jc w:val="center"/>
              <w:rPr>
                <w:rFonts w:hAnsi="宋体"/>
                <w:bCs/>
                <w:szCs w:val="21"/>
              </w:rPr>
            </w:pPr>
            <w:r w:rsidRPr="006702DC">
              <w:rPr>
                <w:rFonts w:hAnsi="宋体" w:hint="eastAsia"/>
                <w:bCs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14:paraId="62A0CA82" w14:textId="77777777" w:rsidR="00FE6BFF" w:rsidRPr="006702DC" w:rsidRDefault="00FE6BFF" w:rsidP="00B610D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显示屏</w:t>
            </w:r>
          </w:p>
        </w:tc>
        <w:tc>
          <w:tcPr>
            <w:tcW w:w="5534" w:type="dxa"/>
            <w:vAlign w:val="center"/>
          </w:tcPr>
          <w:p w14:paraId="4D85C57D" w14:textId="77777777" w:rsidR="00FE6BFF" w:rsidRPr="006702DC" w:rsidRDefault="00FE6BFF" w:rsidP="00B610D8">
            <w:pPr>
              <w:jc w:val="left"/>
              <w:rPr>
                <w:rFonts w:hAnsi="宋体"/>
                <w:szCs w:val="21"/>
              </w:rPr>
            </w:pPr>
            <w:r w:rsidRPr="005B7D12">
              <w:rPr>
                <w:rFonts w:hAnsi="宋体" w:hint="eastAsia"/>
                <w:spacing w:val="15"/>
                <w:szCs w:val="21"/>
                <w:shd w:val="clear" w:color="auto" w:fill="FFFFFF"/>
              </w:rPr>
              <w:t>≥</w:t>
            </w:r>
            <w:r w:rsidRPr="002A5342">
              <w:rPr>
                <w:rFonts w:hAnsi="宋体"/>
                <w:szCs w:val="21"/>
              </w:rPr>
              <w:t>10.1</w:t>
            </w:r>
            <w:r w:rsidRPr="002A5342">
              <w:rPr>
                <w:rFonts w:hAnsi="宋体"/>
                <w:szCs w:val="21"/>
              </w:rPr>
              <w:t>寸液晶触摸屏</w:t>
            </w:r>
          </w:p>
        </w:tc>
      </w:tr>
      <w:tr w:rsidR="00FE6BFF" w:rsidRPr="00AE4BE4" w14:paraId="147860A3" w14:textId="77777777" w:rsidTr="00B610D8">
        <w:trPr>
          <w:trHeight w:val="480"/>
          <w:jc w:val="center"/>
        </w:trPr>
        <w:tc>
          <w:tcPr>
            <w:tcW w:w="1413" w:type="dxa"/>
            <w:vAlign w:val="center"/>
          </w:tcPr>
          <w:p w14:paraId="3F296DD0" w14:textId="77777777" w:rsidR="00FE6BFF" w:rsidRPr="006702DC" w:rsidRDefault="00FE6BFF" w:rsidP="00B610D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14:paraId="33669E7A" w14:textId="77777777" w:rsidR="00FE6BFF" w:rsidRPr="006702DC" w:rsidRDefault="00FE6BFF" w:rsidP="00B610D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接口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02DA86F7" w14:textId="77777777" w:rsidR="00FE6BFF" w:rsidRPr="006702DC" w:rsidRDefault="00FE6BFF" w:rsidP="00B610D8">
            <w:pPr>
              <w:jc w:val="lef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U</w:t>
            </w:r>
            <w:r>
              <w:rPr>
                <w:rFonts w:hAnsi="宋体"/>
                <w:szCs w:val="21"/>
              </w:rPr>
              <w:t>SB</w:t>
            </w:r>
          </w:p>
        </w:tc>
      </w:tr>
      <w:tr w:rsidR="00FE6BFF" w:rsidRPr="00AE4BE4" w14:paraId="2A94ECE5" w14:textId="77777777" w:rsidTr="00B610D8">
        <w:trPr>
          <w:trHeight w:val="480"/>
          <w:jc w:val="center"/>
        </w:trPr>
        <w:tc>
          <w:tcPr>
            <w:tcW w:w="1413" w:type="dxa"/>
            <w:vAlign w:val="center"/>
          </w:tcPr>
          <w:p w14:paraId="69201BD1" w14:textId="77777777" w:rsidR="00FE6BFF" w:rsidRPr="006702DC" w:rsidRDefault="00FE6BFF" w:rsidP="00B610D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14:paraId="0FD8002A" w14:textId="77777777" w:rsidR="00FE6BFF" w:rsidRPr="006702DC" w:rsidRDefault="00FE6BFF" w:rsidP="00B610D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显示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6C8AF990" w14:textId="77777777" w:rsidR="00FE6BFF" w:rsidRPr="006702DC" w:rsidRDefault="00FE6BFF" w:rsidP="00B610D8">
            <w:pPr>
              <w:jc w:val="left"/>
              <w:rPr>
                <w:rFonts w:hAnsi="宋体"/>
                <w:szCs w:val="21"/>
              </w:rPr>
            </w:pPr>
            <w:r w:rsidRPr="002A5342">
              <w:rPr>
                <w:rFonts w:hAnsi="宋体" w:hint="eastAsia"/>
                <w:szCs w:val="21"/>
              </w:rPr>
              <w:t>支持纵、横两向滚屏显示</w:t>
            </w:r>
          </w:p>
        </w:tc>
      </w:tr>
      <w:tr w:rsidR="00FE6BFF" w:rsidRPr="00AE4BE4" w14:paraId="4CA020C9" w14:textId="77777777" w:rsidTr="00B610D8">
        <w:trPr>
          <w:trHeight w:val="434"/>
          <w:jc w:val="center"/>
        </w:trPr>
        <w:tc>
          <w:tcPr>
            <w:tcW w:w="1413" w:type="dxa"/>
            <w:vAlign w:val="center"/>
          </w:tcPr>
          <w:p w14:paraId="2E50D01B" w14:textId="77777777" w:rsidR="00FE6BFF" w:rsidRPr="006702DC" w:rsidRDefault="00FE6BFF" w:rsidP="00B610D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 w14:paraId="6D4C5726" w14:textId="77777777" w:rsidR="00FE6BFF" w:rsidRPr="006702DC" w:rsidRDefault="00FE6BFF" w:rsidP="00B610D8">
            <w:pPr>
              <w:jc w:val="center"/>
              <w:rPr>
                <w:rFonts w:hAnsi="宋体"/>
                <w:szCs w:val="21"/>
              </w:rPr>
            </w:pPr>
            <w:r w:rsidRPr="002A5342">
              <w:rPr>
                <w:rFonts w:hAnsi="宋体" w:hint="eastAsia"/>
                <w:szCs w:val="21"/>
              </w:rPr>
              <w:t>扬声器功率</w:t>
            </w:r>
          </w:p>
        </w:tc>
        <w:tc>
          <w:tcPr>
            <w:tcW w:w="5534" w:type="dxa"/>
            <w:vAlign w:val="center"/>
          </w:tcPr>
          <w:p w14:paraId="24B8479D" w14:textId="77777777" w:rsidR="00FE6BFF" w:rsidRPr="006702DC" w:rsidRDefault="00FE6BFF" w:rsidP="00B610D8">
            <w:pPr>
              <w:jc w:val="left"/>
              <w:rPr>
                <w:rFonts w:hAnsi="宋体"/>
                <w:szCs w:val="21"/>
              </w:rPr>
            </w:pPr>
            <w:r w:rsidRPr="002A5342">
              <w:rPr>
                <w:rFonts w:hAnsi="宋体" w:hint="eastAsia"/>
                <w:szCs w:val="21"/>
              </w:rPr>
              <w:t>≥</w:t>
            </w:r>
            <w:r w:rsidRPr="002A5342">
              <w:rPr>
                <w:rFonts w:hAnsi="宋体"/>
                <w:szCs w:val="21"/>
              </w:rPr>
              <w:t>0.5W</w:t>
            </w:r>
            <w:r>
              <w:rPr>
                <w:rFonts w:hAnsi="宋体"/>
                <w:szCs w:val="21"/>
              </w:rPr>
              <w:t xml:space="preserve"> </w:t>
            </w:r>
            <w:r w:rsidRPr="002A5342">
              <w:rPr>
                <w:rFonts w:hAnsi="宋体" w:hint="eastAsia"/>
                <w:szCs w:val="21"/>
              </w:rPr>
              <w:t>支持中文语音合成和</w:t>
            </w:r>
            <w:r w:rsidRPr="002A5342">
              <w:rPr>
                <w:rFonts w:hAnsi="宋体"/>
                <w:szCs w:val="21"/>
              </w:rPr>
              <w:t>NJF</w:t>
            </w:r>
            <w:r w:rsidRPr="002A5342">
              <w:rPr>
                <w:rFonts w:hAnsi="宋体"/>
                <w:szCs w:val="21"/>
              </w:rPr>
              <w:t>标准语音指令集</w:t>
            </w:r>
          </w:p>
        </w:tc>
      </w:tr>
      <w:tr w:rsidR="00FE6BFF" w:rsidRPr="00AE4BE4" w14:paraId="37C2BDF6" w14:textId="77777777" w:rsidTr="00B610D8">
        <w:trPr>
          <w:trHeight w:val="434"/>
          <w:jc w:val="center"/>
        </w:trPr>
        <w:tc>
          <w:tcPr>
            <w:tcW w:w="1413" w:type="dxa"/>
            <w:vAlign w:val="center"/>
          </w:tcPr>
          <w:p w14:paraId="36169530" w14:textId="77777777" w:rsidR="00FE6BFF" w:rsidRDefault="00FE6BFF" w:rsidP="00B610D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5</w:t>
            </w:r>
          </w:p>
        </w:tc>
        <w:tc>
          <w:tcPr>
            <w:tcW w:w="1984" w:type="dxa"/>
            <w:vAlign w:val="center"/>
          </w:tcPr>
          <w:p w14:paraId="1B6627EF" w14:textId="77777777" w:rsidR="00FE6BFF" w:rsidRPr="002A5342" w:rsidRDefault="00FE6BFF" w:rsidP="00B610D8">
            <w:pPr>
              <w:jc w:val="center"/>
              <w:rPr>
                <w:rFonts w:hAnsi="宋体"/>
                <w:szCs w:val="21"/>
              </w:rPr>
            </w:pPr>
            <w:r w:rsidRPr="00AE6C21">
              <w:rPr>
                <w:rFonts w:hAnsi="宋体" w:hint="eastAsia"/>
                <w:szCs w:val="21"/>
              </w:rPr>
              <w:t>电</w:t>
            </w:r>
            <w:r w:rsidRPr="00AE6C21">
              <w:rPr>
                <w:rFonts w:hAnsi="宋体" w:hint="eastAsia"/>
                <w:szCs w:val="21"/>
              </w:rPr>
              <w:t xml:space="preserve"> </w:t>
            </w:r>
            <w:r w:rsidRPr="00AE6C21">
              <w:rPr>
                <w:rFonts w:hAnsi="宋体" w:hint="eastAsia"/>
                <w:szCs w:val="21"/>
              </w:rPr>
              <w:t>源</w:t>
            </w:r>
          </w:p>
        </w:tc>
        <w:tc>
          <w:tcPr>
            <w:tcW w:w="5534" w:type="dxa"/>
            <w:vAlign w:val="center"/>
          </w:tcPr>
          <w:p w14:paraId="3916B8F7" w14:textId="77777777" w:rsidR="00FE6BFF" w:rsidRPr="002A5342" w:rsidRDefault="00FE6BFF" w:rsidP="00B610D8">
            <w:pPr>
              <w:jc w:val="left"/>
              <w:rPr>
                <w:rFonts w:hAnsi="宋体"/>
                <w:szCs w:val="21"/>
              </w:rPr>
            </w:pPr>
            <w:r w:rsidRPr="00AE6C21">
              <w:rPr>
                <w:rFonts w:hAnsi="宋体" w:hint="eastAsia"/>
                <w:szCs w:val="21"/>
              </w:rPr>
              <w:t>5V/800mA</w:t>
            </w:r>
          </w:p>
        </w:tc>
      </w:tr>
      <w:tr w:rsidR="00FE6BFF" w:rsidRPr="00AE4BE4" w14:paraId="0EF68239" w14:textId="77777777" w:rsidTr="00B610D8">
        <w:trPr>
          <w:trHeight w:val="434"/>
          <w:jc w:val="center"/>
        </w:trPr>
        <w:tc>
          <w:tcPr>
            <w:tcW w:w="1413" w:type="dxa"/>
            <w:vAlign w:val="center"/>
          </w:tcPr>
          <w:p w14:paraId="44FE653A" w14:textId="77777777" w:rsidR="00FE6BFF" w:rsidRDefault="00FE6BFF" w:rsidP="00B610D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6</w:t>
            </w:r>
          </w:p>
        </w:tc>
        <w:tc>
          <w:tcPr>
            <w:tcW w:w="1984" w:type="dxa"/>
            <w:vAlign w:val="center"/>
          </w:tcPr>
          <w:p w14:paraId="6E7E3A42" w14:textId="77777777" w:rsidR="00FE6BFF" w:rsidRPr="002A5342" w:rsidRDefault="00FE6BFF" w:rsidP="00B610D8">
            <w:pPr>
              <w:jc w:val="center"/>
              <w:rPr>
                <w:rFonts w:hAnsi="宋体"/>
                <w:szCs w:val="21"/>
              </w:rPr>
            </w:pPr>
            <w:r w:rsidRPr="00AE6C21">
              <w:rPr>
                <w:rFonts w:hAnsi="宋体" w:hint="eastAsia"/>
                <w:szCs w:val="21"/>
              </w:rPr>
              <w:t>供电方式</w:t>
            </w:r>
          </w:p>
        </w:tc>
        <w:tc>
          <w:tcPr>
            <w:tcW w:w="5534" w:type="dxa"/>
            <w:vAlign w:val="center"/>
          </w:tcPr>
          <w:p w14:paraId="7B8DEE29" w14:textId="77777777" w:rsidR="00FE6BFF" w:rsidRPr="002A5342" w:rsidRDefault="00FE6BFF" w:rsidP="00B610D8">
            <w:pPr>
              <w:jc w:val="left"/>
              <w:rPr>
                <w:rFonts w:hAnsi="宋体"/>
                <w:szCs w:val="21"/>
              </w:rPr>
            </w:pPr>
            <w:r w:rsidRPr="00AE6C21">
              <w:rPr>
                <w:rFonts w:hAnsi="宋体"/>
                <w:szCs w:val="21"/>
              </w:rPr>
              <w:t>USB (DC 5V)</w:t>
            </w:r>
          </w:p>
        </w:tc>
      </w:tr>
      <w:tr w:rsidR="00FE6BFF" w:rsidRPr="00AE4BE4" w14:paraId="4264FECE" w14:textId="77777777" w:rsidTr="00B610D8">
        <w:trPr>
          <w:trHeight w:val="434"/>
          <w:jc w:val="center"/>
        </w:trPr>
        <w:tc>
          <w:tcPr>
            <w:tcW w:w="1413" w:type="dxa"/>
            <w:vAlign w:val="center"/>
          </w:tcPr>
          <w:p w14:paraId="21EE8AC4" w14:textId="77777777" w:rsidR="00FE6BFF" w:rsidRDefault="00FE6BFF" w:rsidP="00B610D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7</w:t>
            </w:r>
          </w:p>
        </w:tc>
        <w:tc>
          <w:tcPr>
            <w:tcW w:w="1984" w:type="dxa"/>
            <w:vAlign w:val="center"/>
          </w:tcPr>
          <w:p w14:paraId="574E54AC" w14:textId="77777777" w:rsidR="00FE6BFF" w:rsidRPr="002A5342" w:rsidRDefault="00FE6BFF" w:rsidP="00B610D8">
            <w:pPr>
              <w:jc w:val="center"/>
              <w:rPr>
                <w:rFonts w:hAnsi="宋体"/>
                <w:szCs w:val="21"/>
              </w:rPr>
            </w:pPr>
            <w:r w:rsidRPr="00AE6C21">
              <w:rPr>
                <w:rFonts w:hAnsi="宋体" w:hint="eastAsia"/>
                <w:szCs w:val="21"/>
              </w:rPr>
              <w:t>亮</w:t>
            </w:r>
            <w:r w:rsidRPr="00AE6C21">
              <w:rPr>
                <w:rFonts w:hAnsi="宋体" w:hint="eastAsia"/>
                <w:szCs w:val="21"/>
              </w:rPr>
              <w:t xml:space="preserve">   </w:t>
            </w:r>
            <w:r w:rsidRPr="00AE6C21">
              <w:rPr>
                <w:rFonts w:hAnsi="宋体" w:hint="eastAsia"/>
                <w:szCs w:val="21"/>
              </w:rPr>
              <w:t>度</w:t>
            </w:r>
          </w:p>
        </w:tc>
        <w:tc>
          <w:tcPr>
            <w:tcW w:w="5534" w:type="dxa"/>
            <w:vAlign w:val="center"/>
          </w:tcPr>
          <w:p w14:paraId="731331A8" w14:textId="77777777" w:rsidR="00FE6BFF" w:rsidRPr="002A5342" w:rsidRDefault="00FE6BFF" w:rsidP="00B610D8">
            <w:pPr>
              <w:jc w:val="left"/>
              <w:rPr>
                <w:rFonts w:hAnsi="宋体"/>
                <w:szCs w:val="21"/>
              </w:rPr>
            </w:pPr>
            <w:r w:rsidRPr="00AE6C21">
              <w:rPr>
                <w:rFonts w:hAnsi="宋体" w:hint="eastAsia"/>
                <w:szCs w:val="21"/>
              </w:rPr>
              <w:t>≥</w:t>
            </w:r>
            <w:r w:rsidRPr="00AE6C21">
              <w:rPr>
                <w:rFonts w:hAnsi="宋体"/>
                <w:szCs w:val="21"/>
              </w:rPr>
              <w:t>300cd/m2</w:t>
            </w:r>
          </w:p>
        </w:tc>
      </w:tr>
      <w:tr w:rsidR="00FE6BFF" w:rsidRPr="00AE4BE4" w14:paraId="0F460F32" w14:textId="77777777" w:rsidTr="00B610D8">
        <w:trPr>
          <w:trHeight w:val="434"/>
          <w:jc w:val="center"/>
        </w:trPr>
        <w:tc>
          <w:tcPr>
            <w:tcW w:w="1413" w:type="dxa"/>
            <w:vAlign w:val="center"/>
          </w:tcPr>
          <w:p w14:paraId="378FF995" w14:textId="77777777" w:rsidR="00FE6BFF" w:rsidRDefault="00FE6BFF" w:rsidP="00B610D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8</w:t>
            </w:r>
          </w:p>
        </w:tc>
        <w:tc>
          <w:tcPr>
            <w:tcW w:w="1984" w:type="dxa"/>
            <w:vAlign w:val="center"/>
          </w:tcPr>
          <w:p w14:paraId="29668D51" w14:textId="77777777" w:rsidR="00FE6BFF" w:rsidRPr="002A5342" w:rsidRDefault="00FE6BFF" w:rsidP="00B610D8">
            <w:pPr>
              <w:jc w:val="center"/>
              <w:rPr>
                <w:rFonts w:hAnsi="宋体"/>
                <w:szCs w:val="21"/>
              </w:rPr>
            </w:pPr>
            <w:r w:rsidRPr="00AE6C21">
              <w:rPr>
                <w:rFonts w:hAnsi="宋体" w:hint="eastAsia"/>
                <w:szCs w:val="21"/>
              </w:rPr>
              <w:t>对比度</w:t>
            </w:r>
          </w:p>
        </w:tc>
        <w:tc>
          <w:tcPr>
            <w:tcW w:w="5534" w:type="dxa"/>
            <w:vAlign w:val="center"/>
          </w:tcPr>
          <w:p w14:paraId="5E481B24" w14:textId="77777777" w:rsidR="00FE6BFF" w:rsidRPr="002A5342" w:rsidRDefault="00FE6BFF" w:rsidP="00B610D8">
            <w:pPr>
              <w:jc w:val="left"/>
              <w:rPr>
                <w:rFonts w:hAnsi="宋体"/>
                <w:szCs w:val="21"/>
              </w:rPr>
            </w:pPr>
            <w:r w:rsidRPr="00AE6C21">
              <w:rPr>
                <w:rFonts w:hAnsi="宋体" w:hint="eastAsia"/>
                <w:szCs w:val="21"/>
              </w:rPr>
              <w:t>≥</w:t>
            </w:r>
            <w:r w:rsidRPr="00AE6C21">
              <w:rPr>
                <w:rFonts w:hAnsi="宋体" w:hint="eastAsia"/>
                <w:szCs w:val="21"/>
              </w:rPr>
              <w:t xml:space="preserve">500 </w:t>
            </w:r>
            <w:r w:rsidRPr="00AE6C21">
              <w:rPr>
                <w:rFonts w:hAnsi="宋体" w:hint="eastAsia"/>
                <w:szCs w:val="21"/>
              </w:rPr>
              <w:t>：</w:t>
            </w:r>
            <w:r w:rsidRPr="00AE6C21">
              <w:rPr>
                <w:rFonts w:hAnsi="宋体" w:hint="eastAsia"/>
                <w:szCs w:val="21"/>
              </w:rPr>
              <w:t>1</w:t>
            </w:r>
          </w:p>
        </w:tc>
      </w:tr>
      <w:tr w:rsidR="00FE6BFF" w:rsidRPr="00AE4BE4" w14:paraId="73AD85D3" w14:textId="77777777" w:rsidTr="00B610D8">
        <w:trPr>
          <w:trHeight w:val="434"/>
          <w:jc w:val="center"/>
        </w:trPr>
        <w:tc>
          <w:tcPr>
            <w:tcW w:w="1413" w:type="dxa"/>
            <w:vAlign w:val="center"/>
          </w:tcPr>
          <w:p w14:paraId="0DC19FD9" w14:textId="77777777" w:rsidR="00FE6BFF" w:rsidRDefault="00FE6BFF" w:rsidP="00B610D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9</w:t>
            </w:r>
          </w:p>
        </w:tc>
        <w:tc>
          <w:tcPr>
            <w:tcW w:w="1984" w:type="dxa"/>
            <w:vAlign w:val="center"/>
          </w:tcPr>
          <w:p w14:paraId="581E0187" w14:textId="77777777" w:rsidR="00FE6BFF" w:rsidRPr="002A5342" w:rsidRDefault="00FE6BFF" w:rsidP="00B610D8">
            <w:pPr>
              <w:jc w:val="center"/>
              <w:rPr>
                <w:rFonts w:hAnsi="宋体"/>
                <w:szCs w:val="21"/>
              </w:rPr>
            </w:pPr>
            <w:r w:rsidRPr="00AE6C21">
              <w:rPr>
                <w:rFonts w:hAnsi="宋体" w:hint="eastAsia"/>
                <w:szCs w:val="21"/>
              </w:rPr>
              <w:t>整机功率</w:t>
            </w:r>
          </w:p>
        </w:tc>
        <w:tc>
          <w:tcPr>
            <w:tcW w:w="5534" w:type="dxa"/>
            <w:vAlign w:val="center"/>
          </w:tcPr>
          <w:p w14:paraId="122D6CA4" w14:textId="77777777" w:rsidR="00FE6BFF" w:rsidRPr="002A5342" w:rsidRDefault="00FE6BFF" w:rsidP="00B610D8">
            <w:pPr>
              <w:jc w:val="left"/>
              <w:rPr>
                <w:rFonts w:hAnsi="宋体"/>
                <w:szCs w:val="21"/>
              </w:rPr>
            </w:pPr>
            <w:r w:rsidRPr="00AE6C21">
              <w:rPr>
                <w:rFonts w:hAnsi="宋体" w:hint="eastAsia"/>
                <w:szCs w:val="21"/>
              </w:rPr>
              <w:t>≤</w:t>
            </w:r>
            <w:r w:rsidRPr="00AE6C21">
              <w:rPr>
                <w:rFonts w:hAnsi="宋体" w:hint="eastAsia"/>
                <w:szCs w:val="21"/>
              </w:rPr>
              <w:t>6W</w:t>
            </w:r>
          </w:p>
        </w:tc>
      </w:tr>
      <w:tr w:rsidR="00FE6BFF" w:rsidRPr="00AE4BE4" w14:paraId="7CFC79AB" w14:textId="77777777" w:rsidTr="00B610D8">
        <w:trPr>
          <w:trHeight w:val="434"/>
          <w:jc w:val="center"/>
        </w:trPr>
        <w:tc>
          <w:tcPr>
            <w:tcW w:w="1413" w:type="dxa"/>
            <w:vAlign w:val="center"/>
          </w:tcPr>
          <w:p w14:paraId="62F3DCF9" w14:textId="77777777" w:rsidR="00FE6BFF" w:rsidRDefault="00FE6BFF" w:rsidP="00B610D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0</w:t>
            </w:r>
          </w:p>
        </w:tc>
        <w:tc>
          <w:tcPr>
            <w:tcW w:w="1984" w:type="dxa"/>
            <w:vAlign w:val="center"/>
          </w:tcPr>
          <w:p w14:paraId="407116E5" w14:textId="77777777" w:rsidR="00FE6BFF" w:rsidRPr="002A5342" w:rsidRDefault="00FE6BFF" w:rsidP="00B610D8">
            <w:pPr>
              <w:jc w:val="center"/>
              <w:rPr>
                <w:rFonts w:hAnsi="宋体"/>
                <w:szCs w:val="21"/>
              </w:rPr>
            </w:pPr>
            <w:r w:rsidRPr="00AE6C21">
              <w:rPr>
                <w:rFonts w:hAnsi="宋体" w:hint="eastAsia"/>
                <w:szCs w:val="21"/>
              </w:rPr>
              <w:t>显示分辨率</w:t>
            </w:r>
          </w:p>
        </w:tc>
        <w:tc>
          <w:tcPr>
            <w:tcW w:w="5534" w:type="dxa"/>
            <w:vAlign w:val="center"/>
          </w:tcPr>
          <w:p w14:paraId="4D88323F" w14:textId="77777777" w:rsidR="00FE6BFF" w:rsidRPr="002A5342" w:rsidRDefault="00FE6BFF" w:rsidP="00B610D8">
            <w:pPr>
              <w:jc w:val="left"/>
              <w:rPr>
                <w:rFonts w:hAnsi="宋体"/>
                <w:szCs w:val="21"/>
              </w:rPr>
            </w:pPr>
            <w:r w:rsidRPr="00AE6C21">
              <w:rPr>
                <w:rFonts w:hAnsi="宋体" w:hint="eastAsia"/>
                <w:szCs w:val="21"/>
              </w:rPr>
              <w:t>≥</w:t>
            </w:r>
            <w:r w:rsidRPr="00AE6C21">
              <w:rPr>
                <w:rFonts w:hAnsi="宋体" w:hint="eastAsia"/>
                <w:szCs w:val="21"/>
              </w:rPr>
              <w:t>1</w:t>
            </w:r>
            <w:r w:rsidRPr="00AE6C21">
              <w:rPr>
                <w:rFonts w:hAnsi="宋体"/>
                <w:szCs w:val="21"/>
              </w:rPr>
              <w:t>024</w:t>
            </w:r>
            <w:r w:rsidRPr="00AE6C21">
              <w:rPr>
                <w:rFonts w:hAnsi="宋体"/>
                <w:szCs w:val="21"/>
              </w:rPr>
              <w:t>×</w:t>
            </w:r>
            <w:r w:rsidRPr="00AE6C21">
              <w:rPr>
                <w:rFonts w:hAnsi="宋体"/>
                <w:szCs w:val="21"/>
              </w:rPr>
              <w:t>600</w:t>
            </w:r>
            <w:r w:rsidRPr="00AE6C21">
              <w:rPr>
                <w:rFonts w:hAnsi="宋体" w:hint="eastAsia"/>
                <w:szCs w:val="21"/>
              </w:rPr>
              <w:t>像素</w:t>
            </w:r>
          </w:p>
        </w:tc>
      </w:tr>
      <w:tr w:rsidR="00FE6BFF" w:rsidRPr="00AE4BE4" w14:paraId="5720D6C6" w14:textId="77777777" w:rsidTr="00B610D8">
        <w:trPr>
          <w:trHeight w:val="434"/>
          <w:jc w:val="center"/>
        </w:trPr>
        <w:tc>
          <w:tcPr>
            <w:tcW w:w="1413" w:type="dxa"/>
            <w:vAlign w:val="center"/>
          </w:tcPr>
          <w:p w14:paraId="7CD48CB4" w14:textId="77777777" w:rsidR="00FE6BFF" w:rsidRDefault="00FE6BFF" w:rsidP="00B610D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14:paraId="0126D1B3" w14:textId="77777777" w:rsidR="00FE6BFF" w:rsidRPr="002A5342" w:rsidRDefault="00FE6BFF" w:rsidP="00B610D8">
            <w:pPr>
              <w:jc w:val="center"/>
              <w:rPr>
                <w:rFonts w:hAnsi="宋体"/>
                <w:szCs w:val="21"/>
              </w:rPr>
            </w:pPr>
            <w:r w:rsidRPr="00AE6C21">
              <w:rPr>
                <w:rFonts w:hAnsi="宋体" w:hint="eastAsia"/>
                <w:szCs w:val="21"/>
              </w:rPr>
              <w:t>显</w:t>
            </w:r>
            <w:bookmarkStart w:id="0" w:name="_GoBack"/>
            <w:bookmarkEnd w:id="0"/>
            <w:r w:rsidRPr="00AE6C21">
              <w:rPr>
                <w:rFonts w:hAnsi="宋体" w:hint="eastAsia"/>
                <w:szCs w:val="21"/>
              </w:rPr>
              <w:t>示比例</w:t>
            </w:r>
          </w:p>
        </w:tc>
        <w:tc>
          <w:tcPr>
            <w:tcW w:w="5534" w:type="dxa"/>
            <w:vAlign w:val="center"/>
          </w:tcPr>
          <w:p w14:paraId="494780B1" w14:textId="77777777" w:rsidR="00FE6BFF" w:rsidRPr="002A5342" w:rsidRDefault="00FE6BFF" w:rsidP="00B610D8">
            <w:pPr>
              <w:jc w:val="left"/>
              <w:rPr>
                <w:rFonts w:hAnsi="宋体"/>
                <w:szCs w:val="21"/>
              </w:rPr>
            </w:pPr>
            <w:r w:rsidRPr="00AE6C21">
              <w:rPr>
                <w:rFonts w:hAnsi="宋体"/>
                <w:szCs w:val="21"/>
              </w:rPr>
              <w:t>16:09</w:t>
            </w:r>
          </w:p>
        </w:tc>
      </w:tr>
      <w:tr w:rsidR="00FE6BFF" w:rsidRPr="00AE4BE4" w14:paraId="2EEC8DFD" w14:textId="77777777" w:rsidTr="00B610D8">
        <w:trPr>
          <w:trHeight w:val="434"/>
          <w:jc w:val="center"/>
        </w:trPr>
        <w:tc>
          <w:tcPr>
            <w:tcW w:w="1413" w:type="dxa"/>
            <w:vAlign w:val="center"/>
          </w:tcPr>
          <w:p w14:paraId="21DC5262" w14:textId="77777777" w:rsidR="00FE6BFF" w:rsidRDefault="00FE6BFF" w:rsidP="00B610D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14:paraId="1C513506" w14:textId="77777777" w:rsidR="00FE6BFF" w:rsidRPr="002A5342" w:rsidRDefault="00FE6BFF" w:rsidP="00B610D8">
            <w:pPr>
              <w:jc w:val="center"/>
              <w:rPr>
                <w:rFonts w:hAnsi="宋体"/>
                <w:szCs w:val="21"/>
              </w:rPr>
            </w:pPr>
            <w:r w:rsidRPr="00AE6C21">
              <w:rPr>
                <w:rFonts w:hAnsi="宋体" w:hint="eastAsia"/>
                <w:szCs w:val="21"/>
              </w:rPr>
              <w:t>使用寿命</w:t>
            </w:r>
          </w:p>
        </w:tc>
        <w:tc>
          <w:tcPr>
            <w:tcW w:w="5534" w:type="dxa"/>
            <w:vAlign w:val="center"/>
          </w:tcPr>
          <w:p w14:paraId="726BDC3A" w14:textId="77777777" w:rsidR="00FE6BFF" w:rsidRPr="002A5342" w:rsidRDefault="00FE6BFF" w:rsidP="00B610D8">
            <w:pPr>
              <w:jc w:val="left"/>
              <w:rPr>
                <w:rFonts w:hAnsi="宋体"/>
                <w:szCs w:val="21"/>
              </w:rPr>
            </w:pPr>
            <w:r w:rsidRPr="00AE6C21">
              <w:rPr>
                <w:rFonts w:hAnsi="宋体" w:hint="eastAsia"/>
                <w:szCs w:val="21"/>
              </w:rPr>
              <w:t>≥</w:t>
            </w:r>
            <w:r w:rsidRPr="00AE6C21">
              <w:rPr>
                <w:rFonts w:hAnsi="宋体" w:hint="eastAsia"/>
                <w:szCs w:val="21"/>
              </w:rPr>
              <w:t>100000</w:t>
            </w:r>
            <w:r w:rsidRPr="00AE6C21">
              <w:rPr>
                <w:rFonts w:hAnsi="宋体" w:hint="eastAsia"/>
                <w:szCs w:val="21"/>
              </w:rPr>
              <w:t>小时</w:t>
            </w:r>
          </w:p>
        </w:tc>
      </w:tr>
      <w:tr w:rsidR="00FE6BFF" w:rsidRPr="00AE4BE4" w14:paraId="39A88FC6" w14:textId="77777777" w:rsidTr="00B610D8">
        <w:trPr>
          <w:trHeight w:val="434"/>
          <w:jc w:val="center"/>
        </w:trPr>
        <w:tc>
          <w:tcPr>
            <w:tcW w:w="1413" w:type="dxa"/>
            <w:vAlign w:val="center"/>
          </w:tcPr>
          <w:p w14:paraId="440FF28F" w14:textId="77777777" w:rsidR="00FE6BFF" w:rsidRDefault="00FE6BFF" w:rsidP="00B610D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14:paraId="32D93503" w14:textId="77777777" w:rsidR="00FE6BFF" w:rsidRPr="002A5342" w:rsidRDefault="00FE6BFF" w:rsidP="00B610D8">
            <w:pPr>
              <w:jc w:val="center"/>
              <w:rPr>
                <w:rFonts w:hAnsi="宋体"/>
                <w:szCs w:val="21"/>
              </w:rPr>
            </w:pPr>
            <w:r w:rsidRPr="00AE6C21">
              <w:rPr>
                <w:rFonts w:hAnsi="宋体" w:hint="eastAsia"/>
                <w:szCs w:val="21"/>
              </w:rPr>
              <w:t>工作温度</w:t>
            </w:r>
          </w:p>
        </w:tc>
        <w:tc>
          <w:tcPr>
            <w:tcW w:w="5534" w:type="dxa"/>
            <w:vAlign w:val="center"/>
          </w:tcPr>
          <w:p w14:paraId="51D37E7E" w14:textId="77777777" w:rsidR="00FE6BFF" w:rsidRPr="002A5342" w:rsidRDefault="00FE6BFF" w:rsidP="00B610D8">
            <w:pPr>
              <w:jc w:val="left"/>
              <w:rPr>
                <w:rFonts w:hAnsi="宋体"/>
                <w:szCs w:val="21"/>
              </w:rPr>
            </w:pPr>
            <w:r w:rsidRPr="00AE6C21">
              <w:rPr>
                <w:rFonts w:hAnsi="宋体" w:hint="eastAsia"/>
                <w:szCs w:val="21"/>
              </w:rPr>
              <w:t>0</w:t>
            </w:r>
            <w:r w:rsidRPr="00AE6C21">
              <w:rPr>
                <w:rFonts w:hAnsi="宋体" w:hint="eastAsia"/>
                <w:szCs w:val="21"/>
              </w:rPr>
              <w:t>～</w:t>
            </w:r>
            <w:r w:rsidRPr="00AE6C21">
              <w:rPr>
                <w:rFonts w:hAnsi="宋体" w:hint="eastAsia"/>
                <w:szCs w:val="21"/>
              </w:rPr>
              <w:t>45</w:t>
            </w:r>
            <w:r w:rsidRPr="00AE6C21">
              <w:rPr>
                <w:rFonts w:hAnsi="宋体" w:hint="eastAsia"/>
                <w:szCs w:val="21"/>
              </w:rPr>
              <w:t>℃，存储温度</w:t>
            </w:r>
            <w:r w:rsidRPr="00AE6C21">
              <w:rPr>
                <w:rFonts w:hAnsi="宋体" w:hint="eastAsia"/>
                <w:szCs w:val="21"/>
              </w:rPr>
              <w:t>:-40</w:t>
            </w:r>
            <w:r w:rsidRPr="00AE6C21">
              <w:rPr>
                <w:rFonts w:hAnsi="宋体" w:hint="eastAsia"/>
                <w:szCs w:val="21"/>
              </w:rPr>
              <w:t>℃</w:t>
            </w:r>
            <w:r w:rsidRPr="00AE6C21">
              <w:rPr>
                <w:rFonts w:hAnsi="宋体" w:hint="eastAsia"/>
                <w:szCs w:val="21"/>
              </w:rPr>
              <w:t>-70</w:t>
            </w:r>
            <w:r w:rsidRPr="00AE6C21">
              <w:rPr>
                <w:rFonts w:hAnsi="宋体" w:hint="eastAsia"/>
                <w:szCs w:val="21"/>
              </w:rPr>
              <w:t>℃、</w:t>
            </w:r>
          </w:p>
        </w:tc>
      </w:tr>
      <w:tr w:rsidR="00FE6BFF" w:rsidRPr="00AE4BE4" w14:paraId="1DEB4B9E" w14:textId="77777777" w:rsidTr="00B610D8">
        <w:trPr>
          <w:trHeight w:val="434"/>
          <w:jc w:val="center"/>
        </w:trPr>
        <w:tc>
          <w:tcPr>
            <w:tcW w:w="1413" w:type="dxa"/>
            <w:vAlign w:val="center"/>
          </w:tcPr>
          <w:p w14:paraId="12A07D44" w14:textId="77777777" w:rsidR="00FE6BFF" w:rsidRDefault="00FE6BFF" w:rsidP="00B610D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 w14:paraId="31F2677B" w14:textId="77777777" w:rsidR="00FE6BFF" w:rsidRPr="002A5342" w:rsidRDefault="00FE6BFF" w:rsidP="00B610D8">
            <w:pPr>
              <w:jc w:val="center"/>
              <w:rPr>
                <w:rFonts w:hAnsi="宋体"/>
                <w:szCs w:val="21"/>
              </w:rPr>
            </w:pPr>
            <w:r w:rsidRPr="00AE6C21">
              <w:rPr>
                <w:rFonts w:hAnsi="宋体" w:hint="eastAsia"/>
                <w:szCs w:val="21"/>
              </w:rPr>
              <w:t>湿</w:t>
            </w:r>
            <w:r w:rsidRPr="00AE6C21">
              <w:rPr>
                <w:rFonts w:hAnsi="宋体" w:hint="eastAsia"/>
                <w:szCs w:val="21"/>
              </w:rPr>
              <w:t xml:space="preserve">    </w:t>
            </w:r>
            <w:r w:rsidRPr="00AE6C21">
              <w:rPr>
                <w:rFonts w:hAnsi="宋体" w:hint="eastAsia"/>
                <w:szCs w:val="21"/>
              </w:rPr>
              <w:t>度</w:t>
            </w:r>
          </w:p>
        </w:tc>
        <w:tc>
          <w:tcPr>
            <w:tcW w:w="5534" w:type="dxa"/>
            <w:vAlign w:val="center"/>
          </w:tcPr>
          <w:p w14:paraId="3B78A1FD" w14:textId="77777777" w:rsidR="00FE6BFF" w:rsidRPr="002A5342" w:rsidRDefault="00FE6BFF" w:rsidP="00B610D8">
            <w:pPr>
              <w:jc w:val="left"/>
              <w:rPr>
                <w:rFonts w:hAnsi="宋体"/>
                <w:szCs w:val="21"/>
              </w:rPr>
            </w:pPr>
            <w:r w:rsidRPr="00AE6C21">
              <w:rPr>
                <w:rFonts w:hAnsi="宋体" w:hint="eastAsia"/>
                <w:szCs w:val="21"/>
              </w:rPr>
              <w:t>工作湿度</w:t>
            </w:r>
            <w:r w:rsidRPr="00AE6C21">
              <w:rPr>
                <w:rFonts w:hAnsi="宋体" w:hint="eastAsia"/>
                <w:szCs w:val="21"/>
              </w:rPr>
              <w:t>:10%-90% RH</w:t>
            </w:r>
            <w:r w:rsidRPr="00AE6C21">
              <w:rPr>
                <w:rFonts w:hAnsi="宋体" w:hint="eastAsia"/>
                <w:szCs w:val="21"/>
              </w:rPr>
              <w:t>不凝结、存储湿度</w:t>
            </w:r>
            <w:r w:rsidRPr="00AE6C21">
              <w:rPr>
                <w:rFonts w:hAnsi="宋体" w:hint="eastAsia"/>
                <w:szCs w:val="21"/>
              </w:rPr>
              <w:t>:5%-90% RH</w:t>
            </w:r>
            <w:r w:rsidRPr="00AE6C21">
              <w:rPr>
                <w:rFonts w:hAnsi="宋体" w:hint="eastAsia"/>
                <w:szCs w:val="21"/>
              </w:rPr>
              <w:t>不凝结</w:t>
            </w:r>
          </w:p>
        </w:tc>
      </w:tr>
      <w:tr w:rsidR="00FE6BFF" w:rsidRPr="00AE4BE4" w14:paraId="6D8B67F3" w14:textId="77777777" w:rsidTr="00B610D8">
        <w:trPr>
          <w:trHeight w:val="434"/>
          <w:jc w:val="center"/>
        </w:trPr>
        <w:tc>
          <w:tcPr>
            <w:tcW w:w="1413" w:type="dxa"/>
            <w:vAlign w:val="center"/>
          </w:tcPr>
          <w:p w14:paraId="66C0A4AB" w14:textId="77777777" w:rsidR="00FE6BFF" w:rsidRDefault="00FE6BFF" w:rsidP="00B610D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5</w:t>
            </w:r>
          </w:p>
        </w:tc>
        <w:tc>
          <w:tcPr>
            <w:tcW w:w="1984" w:type="dxa"/>
            <w:vAlign w:val="center"/>
          </w:tcPr>
          <w:p w14:paraId="077A1DC6" w14:textId="77777777" w:rsidR="00FE6BFF" w:rsidRPr="002A5342" w:rsidRDefault="00FE6BFF" w:rsidP="00B610D8">
            <w:pPr>
              <w:jc w:val="center"/>
              <w:rPr>
                <w:rFonts w:hAnsi="宋体"/>
                <w:szCs w:val="21"/>
              </w:rPr>
            </w:pPr>
            <w:r w:rsidRPr="00AE6C21">
              <w:rPr>
                <w:rFonts w:hAnsi="宋体" w:hint="eastAsia"/>
                <w:szCs w:val="21"/>
              </w:rPr>
              <w:t>整机重量</w:t>
            </w:r>
          </w:p>
        </w:tc>
        <w:tc>
          <w:tcPr>
            <w:tcW w:w="5534" w:type="dxa"/>
            <w:vAlign w:val="center"/>
          </w:tcPr>
          <w:p w14:paraId="72D4ECC0" w14:textId="77777777" w:rsidR="00FE6BFF" w:rsidRPr="002A5342" w:rsidRDefault="00FE6BFF" w:rsidP="00B610D8">
            <w:pPr>
              <w:jc w:val="left"/>
              <w:rPr>
                <w:rFonts w:hAnsi="宋体"/>
                <w:szCs w:val="21"/>
              </w:rPr>
            </w:pPr>
            <w:r w:rsidRPr="00AE6C21">
              <w:rPr>
                <w:rFonts w:hAnsi="宋体" w:hint="eastAsia"/>
                <w:szCs w:val="21"/>
              </w:rPr>
              <w:t>≤</w:t>
            </w:r>
            <w:r w:rsidRPr="00AE6C21">
              <w:rPr>
                <w:rFonts w:hAnsi="宋体" w:hint="eastAsia"/>
                <w:szCs w:val="21"/>
              </w:rPr>
              <w:t>1.0kg</w:t>
            </w:r>
          </w:p>
        </w:tc>
      </w:tr>
      <w:tr w:rsidR="00FE6BFF" w:rsidRPr="00AE4BE4" w14:paraId="3B450FC0" w14:textId="77777777" w:rsidTr="00B610D8">
        <w:trPr>
          <w:trHeight w:val="434"/>
          <w:jc w:val="center"/>
        </w:trPr>
        <w:tc>
          <w:tcPr>
            <w:tcW w:w="1413" w:type="dxa"/>
            <w:vAlign w:val="center"/>
          </w:tcPr>
          <w:p w14:paraId="181FCC31" w14:textId="77777777" w:rsidR="00FE6BFF" w:rsidRDefault="00FE6BFF" w:rsidP="00B610D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6</w:t>
            </w:r>
          </w:p>
        </w:tc>
        <w:tc>
          <w:tcPr>
            <w:tcW w:w="1984" w:type="dxa"/>
            <w:vAlign w:val="center"/>
          </w:tcPr>
          <w:p w14:paraId="16E93178" w14:textId="77777777" w:rsidR="00FE6BFF" w:rsidRPr="002A5342" w:rsidRDefault="00FE6BFF" w:rsidP="00B610D8">
            <w:pPr>
              <w:jc w:val="center"/>
              <w:rPr>
                <w:rFonts w:hAnsi="宋体"/>
                <w:szCs w:val="21"/>
              </w:rPr>
            </w:pPr>
            <w:r w:rsidRPr="00AE6C21">
              <w:rPr>
                <w:rFonts w:hAnsi="宋体" w:hint="eastAsia"/>
                <w:szCs w:val="21"/>
              </w:rPr>
              <w:t>整机尺寸</w:t>
            </w:r>
          </w:p>
        </w:tc>
        <w:tc>
          <w:tcPr>
            <w:tcW w:w="5534" w:type="dxa"/>
            <w:vAlign w:val="center"/>
          </w:tcPr>
          <w:p w14:paraId="0B1B8EE1" w14:textId="77777777" w:rsidR="00FE6BFF" w:rsidRPr="002A5342" w:rsidRDefault="00FE6BFF" w:rsidP="00B610D8">
            <w:pPr>
              <w:jc w:val="left"/>
              <w:rPr>
                <w:rFonts w:hAnsi="宋体"/>
                <w:szCs w:val="21"/>
              </w:rPr>
            </w:pPr>
            <w:r w:rsidRPr="00AE6C21">
              <w:rPr>
                <w:rFonts w:hAnsi="宋体" w:hint="eastAsia"/>
                <w:szCs w:val="21"/>
              </w:rPr>
              <w:t>≤</w:t>
            </w:r>
            <w:r w:rsidRPr="00AE6C21">
              <w:rPr>
                <w:rFonts w:hAnsi="宋体"/>
                <w:szCs w:val="21"/>
              </w:rPr>
              <w:t>254</w:t>
            </w:r>
            <w:r w:rsidRPr="00AE6C21">
              <w:rPr>
                <w:rFonts w:hAnsi="宋体" w:hint="eastAsia"/>
                <w:szCs w:val="21"/>
              </w:rPr>
              <w:t xml:space="preserve"> mm</w:t>
            </w:r>
            <w:r w:rsidRPr="00AE6C21">
              <w:rPr>
                <w:rFonts w:hAnsi="宋体"/>
                <w:szCs w:val="21"/>
              </w:rPr>
              <w:t>×</w:t>
            </w:r>
            <w:r w:rsidRPr="00AE6C21">
              <w:rPr>
                <w:rFonts w:hAnsi="宋体"/>
                <w:szCs w:val="21"/>
              </w:rPr>
              <w:t>163</w:t>
            </w:r>
            <w:r w:rsidRPr="00AE6C21">
              <w:rPr>
                <w:rFonts w:hAnsi="宋体" w:hint="eastAsia"/>
                <w:szCs w:val="21"/>
              </w:rPr>
              <w:t xml:space="preserve"> mm</w:t>
            </w:r>
            <w:r w:rsidRPr="00AE6C21">
              <w:rPr>
                <w:rFonts w:hAnsi="宋体"/>
                <w:szCs w:val="21"/>
              </w:rPr>
              <w:t>×</w:t>
            </w:r>
            <w:r w:rsidRPr="00AE6C21">
              <w:rPr>
                <w:rFonts w:hAnsi="宋体"/>
                <w:szCs w:val="21"/>
              </w:rPr>
              <w:t>61mm</w:t>
            </w:r>
            <w:r w:rsidRPr="00AE6C21">
              <w:rPr>
                <w:rFonts w:hAnsi="宋体" w:hint="eastAsia"/>
                <w:szCs w:val="21"/>
              </w:rPr>
              <w:t xml:space="preserve"> </w:t>
            </w:r>
          </w:p>
        </w:tc>
      </w:tr>
      <w:tr w:rsidR="00FE6BFF" w:rsidRPr="00AE4BE4" w14:paraId="376AA330" w14:textId="77777777" w:rsidTr="00B610D8">
        <w:trPr>
          <w:trHeight w:val="434"/>
          <w:jc w:val="center"/>
        </w:trPr>
        <w:tc>
          <w:tcPr>
            <w:tcW w:w="1413" w:type="dxa"/>
            <w:vAlign w:val="center"/>
          </w:tcPr>
          <w:p w14:paraId="637A1390" w14:textId="77777777" w:rsidR="00FE6BFF" w:rsidRDefault="00FE6BFF" w:rsidP="00B610D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7</w:t>
            </w:r>
          </w:p>
        </w:tc>
        <w:tc>
          <w:tcPr>
            <w:tcW w:w="1984" w:type="dxa"/>
            <w:vAlign w:val="center"/>
          </w:tcPr>
          <w:p w14:paraId="5D4D5AD8" w14:textId="77777777" w:rsidR="00FE6BFF" w:rsidRPr="002A5342" w:rsidRDefault="00FE6BFF" w:rsidP="00B610D8">
            <w:pPr>
              <w:jc w:val="center"/>
              <w:rPr>
                <w:rFonts w:hAnsi="宋体"/>
                <w:szCs w:val="21"/>
              </w:rPr>
            </w:pPr>
            <w:r w:rsidRPr="00AE6C21">
              <w:rPr>
                <w:rFonts w:hAnsi="宋体" w:hint="eastAsia"/>
                <w:szCs w:val="21"/>
              </w:rPr>
              <w:t>支架高度</w:t>
            </w:r>
          </w:p>
        </w:tc>
        <w:tc>
          <w:tcPr>
            <w:tcW w:w="5534" w:type="dxa"/>
            <w:vAlign w:val="center"/>
          </w:tcPr>
          <w:p w14:paraId="7BA30102" w14:textId="77777777" w:rsidR="00FE6BFF" w:rsidRPr="002A5342" w:rsidRDefault="00FE6BFF" w:rsidP="00B610D8">
            <w:pPr>
              <w:jc w:val="left"/>
              <w:rPr>
                <w:rFonts w:hAnsi="宋体"/>
                <w:szCs w:val="21"/>
              </w:rPr>
            </w:pPr>
            <w:r w:rsidRPr="00AE6C21">
              <w:rPr>
                <w:rFonts w:hAnsi="宋体" w:hint="eastAsia"/>
                <w:szCs w:val="21"/>
              </w:rPr>
              <w:t>30mm</w:t>
            </w:r>
          </w:p>
        </w:tc>
      </w:tr>
    </w:tbl>
    <w:p w14:paraId="4E0DFAFF" w14:textId="77777777" w:rsidR="00234593" w:rsidRDefault="00234593" w:rsidP="00234593">
      <w:pPr>
        <w:pStyle w:val="ab"/>
        <w:ind w:left="425" w:firstLineChars="0" w:firstLine="0"/>
        <w:rPr>
          <w:rFonts w:hAnsi="宋体"/>
          <w:b/>
          <w:szCs w:val="21"/>
        </w:rPr>
      </w:pPr>
      <w:bookmarkStart w:id="1" w:name="_Toc2098322"/>
    </w:p>
    <w:p w14:paraId="330D2998" w14:textId="527017D9" w:rsidR="00A53BBB" w:rsidRPr="00234593" w:rsidRDefault="00234593" w:rsidP="00234593">
      <w:pPr>
        <w:pStyle w:val="ab"/>
        <w:ind w:left="425" w:firstLineChars="0" w:firstLine="0"/>
        <w:rPr>
          <w:rFonts w:hAnsi="宋体"/>
          <w:b/>
          <w:szCs w:val="21"/>
        </w:rPr>
      </w:pPr>
      <w:r w:rsidRPr="00234593">
        <w:rPr>
          <w:rFonts w:hAnsi="宋体"/>
          <w:b/>
          <w:szCs w:val="21"/>
        </w:rPr>
        <w:t>2</w:t>
      </w:r>
      <w:r w:rsidR="00DD696B" w:rsidRPr="00234593">
        <w:rPr>
          <w:rFonts w:hAnsi="宋体" w:hint="eastAsia"/>
          <w:b/>
          <w:szCs w:val="21"/>
        </w:rPr>
        <w:t xml:space="preserve">. </w:t>
      </w:r>
      <w:r w:rsidR="00DD696B" w:rsidRPr="00234593">
        <w:rPr>
          <w:rFonts w:hAnsi="宋体" w:hint="eastAsia"/>
          <w:b/>
          <w:szCs w:val="21"/>
        </w:rPr>
        <w:t>售后服务要求</w:t>
      </w:r>
      <w:bookmarkEnd w:id="1"/>
    </w:p>
    <w:p w14:paraId="1B017115" w14:textId="77777777" w:rsidR="00A53BBB" w:rsidRDefault="00DD696B">
      <w:pPr>
        <w:pStyle w:val="2"/>
        <w:ind w:firstLine="480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投标人应有良好的服务理念和完善的售后服务体系，能够提供本地技术服务。</w:t>
      </w:r>
    </w:p>
    <w:p w14:paraId="215BE356" w14:textId="77777777" w:rsidR="00A53BBB" w:rsidRDefault="00DD696B">
      <w:pPr>
        <w:pStyle w:val="2"/>
        <w:ind w:firstLine="480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针对本项目，提出完整而切实可行的服务方案。其中，至少应提供</w:t>
      </w:r>
      <w:r>
        <w:rPr>
          <w:rFonts w:hint="eastAsia"/>
        </w:rPr>
        <w:t>7</w:t>
      </w:r>
      <w:r>
        <w:rPr>
          <w:rFonts w:hint="eastAsia"/>
        </w:rPr>
        <w:t>×</w:t>
      </w:r>
      <w:r>
        <w:rPr>
          <w:rFonts w:hint="eastAsia"/>
        </w:rPr>
        <w:t>24</w:t>
      </w:r>
      <w:r>
        <w:rPr>
          <w:rFonts w:hint="eastAsia"/>
        </w:rPr>
        <w:t>小时热线电话、远程网络、现场等服务方式。热线电话和远程网络提供技术咨询和即时服务，</w:t>
      </w:r>
      <w:r>
        <w:rPr>
          <w:rFonts w:hint="eastAsia"/>
        </w:rPr>
        <w:t>1</w:t>
      </w:r>
      <w:r>
        <w:rPr>
          <w:rFonts w:hint="eastAsia"/>
        </w:rPr>
        <w:t>小时内给予明确的响应并解决；现场服务适用于排解重大故障，应在接到医院服务请求后</w:t>
      </w:r>
      <w:r>
        <w:rPr>
          <w:rFonts w:hint="eastAsia"/>
        </w:rPr>
        <w:t>2</w:t>
      </w:r>
      <w:r>
        <w:rPr>
          <w:rFonts w:hint="eastAsia"/>
        </w:rPr>
        <w:t>小时内到达现场解决。</w:t>
      </w:r>
    </w:p>
    <w:p w14:paraId="5D2D1044" w14:textId="51058F91" w:rsidR="00A53BBB" w:rsidRDefault="00DD696B">
      <w:pPr>
        <w:pStyle w:val="2"/>
        <w:ind w:firstLine="480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质保期：</w:t>
      </w:r>
      <w:r w:rsidR="00234593" w:rsidRPr="005B7D12">
        <w:rPr>
          <w:rFonts w:hAnsi="宋体" w:hint="eastAsia"/>
          <w:spacing w:val="15"/>
          <w:szCs w:val="21"/>
          <w:shd w:val="clear" w:color="auto" w:fill="FFFFFF"/>
        </w:rPr>
        <w:t>≥</w:t>
      </w:r>
      <w:r w:rsidR="00234593">
        <w:rPr>
          <w:rFonts w:hAnsi="宋体"/>
          <w:szCs w:val="21"/>
        </w:rPr>
        <w:t>3</w:t>
      </w:r>
      <w:r w:rsidR="00234593" w:rsidRPr="005B771D">
        <w:rPr>
          <w:rFonts w:hAnsi="宋体"/>
          <w:szCs w:val="21"/>
        </w:rPr>
        <w:t>年</w:t>
      </w:r>
      <w:r w:rsidR="00234593">
        <w:rPr>
          <w:rFonts w:hAnsi="宋体"/>
          <w:szCs w:val="21"/>
        </w:rPr>
        <w:t>硬件保修服务</w:t>
      </w:r>
      <w:r>
        <w:rPr>
          <w:rFonts w:hint="eastAsia"/>
        </w:rPr>
        <w:t>。</w:t>
      </w:r>
    </w:p>
    <w:p w14:paraId="4B3687DD" w14:textId="77777777" w:rsidR="00234593" w:rsidRDefault="00234593" w:rsidP="00234593">
      <w:pPr>
        <w:pStyle w:val="ab"/>
        <w:ind w:left="425" w:firstLineChars="0" w:firstLine="0"/>
        <w:rPr>
          <w:rFonts w:hAnsi="宋体"/>
          <w:b/>
          <w:szCs w:val="21"/>
        </w:rPr>
      </w:pPr>
    </w:p>
    <w:p w14:paraId="6CAEC24B" w14:textId="59569B61" w:rsidR="00A206FB" w:rsidRPr="00234593" w:rsidRDefault="00234593" w:rsidP="00234593">
      <w:pPr>
        <w:pStyle w:val="ab"/>
        <w:ind w:left="425" w:firstLineChars="0" w:firstLine="0"/>
        <w:rPr>
          <w:rFonts w:hAnsi="宋体"/>
          <w:b/>
          <w:szCs w:val="21"/>
        </w:rPr>
      </w:pPr>
      <w:r w:rsidRPr="00234593">
        <w:rPr>
          <w:rFonts w:hAnsi="宋体"/>
          <w:b/>
          <w:szCs w:val="21"/>
        </w:rPr>
        <w:t>3</w:t>
      </w:r>
      <w:r w:rsidR="00A350D5" w:rsidRPr="00234593">
        <w:rPr>
          <w:rFonts w:hAnsi="宋体"/>
          <w:b/>
          <w:szCs w:val="21"/>
        </w:rPr>
        <w:t xml:space="preserve">. </w:t>
      </w:r>
      <w:r w:rsidR="00A350D5" w:rsidRPr="00234593">
        <w:rPr>
          <w:rFonts w:hAnsi="宋体"/>
          <w:b/>
          <w:szCs w:val="21"/>
        </w:rPr>
        <w:t>付款要求</w:t>
      </w:r>
    </w:p>
    <w:p w14:paraId="300716B7" w14:textId="63C38F91" w:rsidR="00A53BBB" w:rsidRDefault="00A350D5" w:rsidP="00234593">
      <w:pPr>
        <w:pStyle w:val="2"/>
        <w:ind w:leftChars="0" w:left="0" w:firstLineChars="0" w:firstLine="0"/>
        <w:rPr>
          <w:rFonts w:hint="eastAsia"/>
        </w:rPr>
      </w:pPr>
      <w:r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 </w:t>
      </w:r>
      <w:r w:rsidRPr="00A350D5">
        <w:t>支付方式为：</w:t>
      </w:r>
      <w:r w:rsidRPr="00A350D5">
        <w:rPr>
          <w:rFonts w:hint="eastAsia"/>
        </w:rPr>
        <w:t>项目验收合格后</w:t>
      </w:r>
      <w:r w:rsidRPr="00A350D5">
        <w:rPr>
          <w:rFonts w:hint="eastAsia"/>
        </w:rPr>
        <w:t>10</w:t>
      </w:r>
      <w:r w:rsidR="00234593">
        <w:rPr>
          <w:rFonts w:hint="eastAsia"/>
        </w:rPr>
        <w:t>个工作日内，医院向供应商</w:t>
      </w:r>
      <w:r w:rsidRPr="00A350D5">
        <w:rPr>
          <w:rFonts w:hint="eastAsia"/>
        </w:rPr>
        <w:t>支付总价的</w:t>
      </w:r>
      <w:r w:rsidRPr="00A350D5">
        <w:t>10</w:t>
      </w:r>
      <w:r w:rsidRPr="00A350D5">
        <w:rPr>
          <w:rFonts w:hint="eastAsia"/>
        </w:rPr>
        <w:t>0%</w:t>
      </w:r>
      <w:r w:rsidRPr="00A350D5">
        <w:rPr>
          <w:rFonts w:hint="eastAsia"/>
        </w:rPr>
        <w:t>。</w:t>
      </w:r>
    </w:p>
    <w:sectPr w:rsidR="00A53BB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B4B96" w14:textId="77777777" w:rsidR="00951592" w:rsidRDefault="00951592" w:rsidP="00251E88">
      <w:r>
        <w:separator/>
      </w:r>
    </w:p>
  </w:endnote>
  <w:endnote w:type="continuationSeparator" w:id="0">
    <w:p w14:paraId="79F0AE1A" w14:textId="77777777" w:rsidR="00951592" w:rsidRDefault="00951592" w:rsidP="0025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B6727" w14:textId="77777777" w:rsidR="00951592" w:rsidRDefault="00951592" w:rsidP="00251E88">
      <w:r>
        <w:separator/>
      </w:r>
    </w:p>
  </w:footnote>
  <w:footnote w:type="continuationSeparator" w:id="0">
    <w:p w14:paraId="4DEE1C7A" w14:textId="77777777" w:rsidR="00951592" w:rsidRDefault="00951592" w:rsidP="00251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B34B0"/>
    <w:multiLevelType w:val="hybridMultilevel"/>
    <w:tmpl w:val="4CE448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741285"/>
    <w:multiLevelType w:val="multilevel"/>
    <w:tmpl w:val="1A741285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20871A73"/>
    <w:multiLevelType w:val="multilevel"/>
    <w:tmpl w:val="20871A73"/>
    <w:lvl w:ilvl="0">
      <w:start w:val="1"/>
      <w:numFmt w:val="decimal"/>
      <w:lvlText w:val="%1."/>
      <w:lvlJc w:val="left"/>
      <w:pPr>
        <w:ind w:left="840" w:hanging="42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3693C25"/>
    <w:multiLevelType w:val="multilevel"/>
    <w:tmpl w:val="23693C25"/>
    <w:lvl w:ilvl="0">
      <w:start w:val="1"/>
      <w:numFmt w:val="decimal"/>
      <w:lvlText w:val="%1."/>
      <w:lvlJc w:val="left"/>
      <w:pPr>
        <w:ind w:left="840" w:hanging="42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64D1B5D"/>
    <w:multiLevelType w:val="multilevel"/>
    <w:tmpl w:val="264D1B5D"/>
    <w:lvl w:ilvl="0">
      <w:start w:val="1"/>
      <w:numFmt w:val="decimal"/>
      <w:lvlText w:val="%1."/>
      <w:lvlJc w:val="left"/>
      <w:pPr>
        <w:ind w:left="840" w:hanging="42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C4807F6"/>
    <w:multiLevelType w:val="hybridMultilevel"/>
    <w:tmpl w:val="4860EA5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927E63"/>
    <w:multiLevelType w:val="multilevel"/>
    <w:tmpl w:val="38927E63"/>
    <w:lvl w:ilvl="0">
      <w:start w:val="1"/>
      <w:numFmt w:val="decimal"/>
      <w:lvlText w:val="%1."/>
      <w:lvlJc w:val="left"/>
      <w:pPr>
        <w:ind w:left="840" w:hanging="42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CA12D0C"/>
    <w:multiLevelType w:val="multilevel"/>
    <w:tmpl w:val="3CA12D0C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43AB37E2"/>
    <w:multiLevelType w:val="multilevel"/>
    <w:tmpl w:val="43AB37E2"/>
    <w:lvl w:ilvl="0">
      <w:start w:val="1"/>
      <w:numFmt w:val="chineseCountingThousand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3C2295C"/>
    <w:multiLevelType w:val="multilevel"/>
    <w:tmpl w:val="43C2295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>
    <w:nsid w:val="45A20DEA"/>
    <w:multiLevelType w:val="hybridMultilevel"/>
    <w:tmpl w:val="EAB2613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CC432A1"/>
    <w:multiLevelType w:val="multilevel"/>
    <w:tmpl w:val="4CC432A1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CD53F39"/>
    <w:multiLevelType w:val="multilevel"/>
    <w:tmpl w:val="4CD53F39"/>
    <w:lvl w:ilvl="0">
      <w:start w:val="1"/>
      <w:numFmt w:val="chineseCountingThousand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3">
    <w:nsid w:val="552F27E8"/>
    <w:multiLevelType w:val="multilevel"/>
    <w:tmpl w:val="552F27E8"/>
    <w:lvl w:ilvl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2."/>
      <w:lvlJc w:val="left"/>
      <w:pPr>
        <w:ind w:left="992" w:hanging="567"/>
      </w:pPr>
      <w:rPr>
        <w:rFonts w:ascii="宋体" w:eastAsia="宋体" w:hAnsi="宋体" w:hint="eastAsia"/>
      </w:rPr>
    </w:lvl>
    <w:lvl w:ilvl="2">
      <w:start w:val="1"/>
      <w:numFmt w:val="decimal"/>
      <w:suff w:val="space"/>
      <w:lvlText w:val="%2.%3"/>
      <w:lvlJc w:val="left"/>
      <w:pPr>
        <w:ind w:left="567" w:hanging="567"/>
      </w:pPr>
      <w:rPr>
        <w:rFonts w:hint="eastAsia"/>
      </w:rPr>
    </w:lvl>
    <w:lvl w:ilvl="3">
      <w:start w:val="1"/>
      <w:numFmt w:val="decimal"/>
      <w:suff w:val="space"/>
      <w:lvlText w:val="%2.%3.%4"/>
      <w:lvlJc w:val="left"/>
      <w:pPr>
        <w:ind w:left="1984" w:hanging="708"/>
      </w:pPr>
      <w:rPr>
        <w:rFonts w:ascii="宋体" w:eastAsia="宋体" w:hAnsi="宋体" w:hint="eastAsia"/>
      </w:rPr>
    </w:lvl>
    <w:lvl w:ilvl="4">
      <w:start w:val="1"/>
      <w:numFmt w:val="decimal"/>
      <w:suff w:val="space"/>
      <w:lvlText w:val="%2.%3.%4.%5"/>
      <w:lvlJc w:val="left"/>
      <w:pPr>
        <w:ind w:left="2409" w:hanging="850"/>
      </w:pPr>
      <w:rPr>
        <w:rFonts w:hint="eastAsia"/>
      </w:rPr>
    </w:lvl>
    <w:lvl w:ilvl="5">
      <w:start w:val="1"/>
      <w:numFmt w:val="decimal"/>
      <w:suff w:val="space"/>
      <w:lvlText w:val="%2.%3.%4.%5.%6"/>
      <w:lvlJc w:val="left"/>
      <w:pPr>
        <w:ind w:left="1559" w:hanging="1134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>
    <w:nsid w:val="5A827AD8"/>
    <w:multiLevelType w:val="hybridMultilevel"/>
    <w:tmpl w:val="E6E8FED8"/>
    <w:lvl w:ilvl="0" w:tplc="04090011">
      <w:start w:val="1"/>
      <w:numFmt w:val="decimal"/>
      <w:lvlText w:val="%1)"/>
      <w:lvlJc w:val="left"/>
      <w:pPr>
        <w:ind w:left="1397" w:hanging="420"/>
      </w:pPr>
    </w:lvl>
    <w:lvl w:ilvl="1" w:tplc="04090019" w:tentative="1">
      <w:start w:val="1"/>
      <w:numFmt w:val="lowerLetter"/>
      <w:lvlText w:val="%2)"/>
      <w:lvlJc w:val="left"/>
      <w:pPr>
        <w:ind w:left="1817" w:hanging="420"/>
      </w:pPr>
    </w:lvl>
    <w:lvl w:ilvl="2" w:tplc="0409001B" w:tentative="1">
      <w:start w:val="1"/>
      <w:numFmt w:val="lowerRoman"/>
      <w:lvlText w:val="%3."/>
      <w:lvlJc w:val="right"/>
      <w:pPr>
        <w:ind w:left="2237" w:hanging="420"/>
      </w:pPr>
    </w:lvl>
    <w:lvl w:ilvl="3" w:tplc="0409000F" w:tentative="1">
      <w:start w:val="1"/>
      <w:numFmt w:val="decimal"/>
      <w:lvlText w:val="%4."/>
      <w:lvlJc w:val="left"/>
      <w:pPr>
        <w:ind w:left="2657" w:hanging="420"/>
      </w:pPr>
    </w:lvl>
    <w:lvl w:ilvl="4" w:tplc="04090019" w:tentative="1">
      <w:start w:val="1"/>
      <w:numFmt w:val="lowerLetter"/>
      <w:lvlText w:val="%5)"/>
      <w:lvlJc w:val="left"/>
      <w:pPr>
        <w:ind w:left="3077" w:hanging="420"/>
      </w:pPr>
    </w:lvl>
    <w:lvl w:ilvl="5" w:tplc="0409001B" w:tentative="1">
      <w:start w:val="1"/>
      <w:numFmt w:val="lowerRoman"/>
      <w:lvlText w:val="%6."/>
      <w:lvlJc w:val="right"/>
      <w:pPr>
        <w:ind w:left="3497" w:hanging="420"/>
      </w:pPr>
    </w:lvl>
    <w:lvl w:ilvl="6" w:tplc="0409000F" w:tentative="1">
      <w:start w:val="1"/>
      <w:numFmt w:val="decimal"/>
      <w:lvlText w:val="%7."/>
      <w:lvlJc w:val="left"/>
      <w:pPr>
        <w:ind w:left="3917" w:hanging="420"/>
      </w:pPr>
    </w:lvl>
    <w:lvl w:ilvl="7" w:tplc="04090019" w:tentative="1">
      <w:start w:val="1"/>
      <w:numFmt w:val="lowerLetter"/>
      <w:lvlText w:val="%8)"/>
      <w:lvlJc w:val="left"/>
      <w:pPr>
        <w:ind w:left="4337" w:hanging="420"/>
      </w:pPr>
    </w:lvl>
    <w:lvl w:ilvl="8" w:tplc="0409001B" w:tentative="1">
      <w:start w:val="1"/>
      <w:numFmt w:val="lowerRoman"/>
      <w:lvlText w:val="%9."/>
      <w:lvlJc w:val="right"/>
      <w:pPr>
        <w:ind w:left="4757" w:hanging="420"/>
      </w:pPr>
    </w:lvl>
  </w:abstractNum>
  <w:abstractNum w:abstractNumId="15">
    <w:nsid w:val="6DFBB393"/>
    <w:multiLevelType w:val="multilevel"/>
    <w:tmpl w:val="6DFBB393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0787007"/>
    <w:multiLevelType w:val="multilevel"/>
    <w:tmpl w:val="70787007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>
    <w:nsid w:val="71E40973"/>
    <w:multiLevelType w:val="multilevel"/>
    <w:tmpl w:val="71E4097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8">
    <w:nsid w:val="7BA83937"/>
    <w:multiLevelType w:val="multilevel"/>
    <w:tmpl w:val="552F27E8"/>
    <w:lvl w:ilvl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2."/>
      <w:lvlJc w:val="left"/>
      <w:pPr>
        <w:ind w:left="992" w:hanging="567"/>
      </w:pPr>
      <w:rPr>
        <w:rFonts w:ascii="宋体" w:eastAsia="宋体" w:hAnsi="宋体" w:hint="eastAsia"/>
      </w:rPr>
    </w:lvl>
    <w:lvl w:ilvl="2">
      <w:start w:val="1"/>
      <w:numFmt w:val="decimal"/>
      <w:suff w:val="space"/>
      <w:lvlText w:val="%2.%3"/>
      <w:lvlJc w:val="left"/>
      <w:pPr>
        <w:ind w:left="567" w:hanging="567"/>
      </w:pPr>
      <w:rPr>
        <w:rFonts w:hint="eastAsia"/>
      </w:rPr>
    </w:lvl>
    <w:lvl w:ilvl="3">
      <w:start w:val="1"/>
      <w:numFmt w:val="decimal"/>
      <w:suff w:val="space"/>
      <w:lvlText w:val="%2.%3.%4"/>
      <w:lvlJc w:val="left"/>
      <w:pPr>
        <w:ind w:left="1984" w:hanging="708"/>
      </w:pPr>
      <w:rPr>
        <w:rFonts w:ascii="宋体" w:eastAsia="宋体" w:hAnsi="宋体" w:hint="eastAsia"/>
      </w:rPr>
    </w:lvl>
    <w:lvl w:ilvl="4">
      <w:start w:val="1"/>
      <w:numFmt w:val="decimal"/>
      <w:suff w:val="space"/>
      <w:lvlText w:val="%2.%3.%4.%5"/>
      <w:lvlJc w:val="left"/>
      <w:pPr>
        <w:ind w:left="2409" w:hanging="850"/>
      </w:pPr>
      <w:rPr>
        <w:rFonts w:hint="eastAsia"/>
      </w:rPr>
    </w:lvl>
    <w:lvl w:ilvl="5">
      <w:start w:val="1"/>
      <w:numFmt w:val="decimal"/>
      <w:suff w:val="space"/>
      <w:lvlText w:val="%2.%3.%4.%5.%6"/>
      <w:lvlJc w:val="left"/>
      <w:pPr>
        <w:ind w:left="1559" w:hanging="1134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3"/>
  </w:num>
  <w:num w:numId="2">
    <w:abstractNumId w:val="12"/>
  </w:num>
  <w:num w:numId="3">
    <w:abstractNumId w:val="17"/>
  </w:num>
  <w:num w:numId="4">
    <w:abstractNumId w:val="16"/>
  </w:num>
  <w:num w:numId="5">
    <w:abstractNumId w:val="15"/>
  </w:num>
  <w:num w:numId="6">
    <w:abstractNumId w:val="11"/>
  </w:num>
  <w:num w:numId="7">
    <w:abstractNumId w:val="3"/>
  </w:num>
  <w:num w:numId="8">
    <w:abstractNumId w:val="6"/>
  </w:num>
  <w:num w:numId="9">
    <w:abstractNumId w:val="4"/>
  </w:num>
  <w:num w:numId="10">
    <w:abstractNumId w:val="2"/>
  </w:num>
  <w:num w:numId="11">
    <w:abstractNumId w:val="8"/>
  </w:num>
  <w:num w:numId="12">
    <w:abstractNumId w:val="9"/>
  </w:num>
  <w:num w:numId="13">
    <w:abstractNumId w:val="1"/>
  </w:num>
  <w:num w:numId="14">
    <w:abstractNumId w:val="7"/>
  </w:num>
  <w:num w:numId="15">
    <w:abstractNumId w:val="18"/>
  </w:num>
  <w:num w:numId="16">
    <w:abstractNumId w:val="14"/>
  </w:num>
  <w:num w:numId="17">
    <w:abstractNumId w:val="5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wOWE2ODc1NzdhZjZhMWUzMDdiYmMxOGJmODZiZDcifQ=="/>
  </w:docVars>
  <w:rsids>
    <w:rsidRoot w:val="00D15435"/>
    <w:rsid w:val="000009DC"/>
    <w:rsid w:val="0001523F"/>
    <w:rsid w:val="000514B1"/>
    <w:rsid w:val="00051C62"/>
    <w:rsid w:val="00054E87"/>
    <w:rsid w:val="00055DAF"/>
    <w:rsid w:val="00056BA9"/>
    <w:rsid w:val="00065137"/>
    <w:rsid w:val="00071CAB"/>
    <w:rsid w:val="00087739"/>
    <w:rsid w:val="000C4F18"/>
    <w:rsid w:val="000D157B"/>
    <w:rsid w:val="000D299F"/>
    <w:rsid w:val="000E7860"/>
    <w:rsid w:val="000F7125"/>
    <w:rsid w:val="00107780"/>
    <w:rsid w:val="00144209"/>
    <w:rsid w:val="00163987"/>
    <w:rsid w:val="00166B18"/>
    <w:rsid w:val="001745ED"/>
    <w:rsid w:val="00176EFC"/>
    <w:rsid w:val="001D7925"/>
    <w:rsid w:val="002344A5"/>
    <w:rsid w:val="00234593"/>
    <w:rsid w:val="00237A47"/>
    <w:rsid w:val="00247358"/>
    <w:rsid w:val="00251E88"/>
    <w:rsid w:val="00255593"/>
    <w:rsid w:val="002D39E3"/>
    <w:rsid w:val="0030431A"/>
    <w:rsid w:val="00314C7A"/>
    <w:rsid w:val="003319DD"/>
    <w:rsid w:val="00334EBC"/>
    <w:rsid w:val="003422FA"/>
    <w:rsid w:val="003524B9"/>
    <w:rsid w:val="003737E8"/>
    <w:rsid w:val="003747C9"/>
    <w:rsid w:val="0038601E"/>
    <w:rsid w:val="00390918"/>
    <w:rsid w:val="003A2363"/>
    <w:rsid w:val="004105D9"/>
    <w:rsid w:val="00413706"/>
    <w:rsid w:val="004376DA"/>
    <w:rsid w:val="004407FB"/>
    <w:rsid w:val="004434F7"/>
    <w:rsid w:val="00447B5F"/>
    <w:rsid w:val="0049174B"/>
    <w:rsid w:val="00492CE2"/>
    <w:rsid w:val="00497C27"/>
    <w:rsid w:val="004A1438"/>
    <w:rsid w:val="004C090F"/>
    <w:rsid w:val="004C0EFE"/>
    <w:rsid w:val="004C3F78"/>
    <w:rsid w:val="004D4438"/>
    <w:rsid w:val="004E49A0"/>
    <w:rsid w:val="004F5A47"/>
    <w:rsid w:val="004F605E"/>
    <w:rsid w:val="005240FC"/>
    <w:rsid w:val="00532420"/>
    <w:rsid w:val="005554FF"/>
    <w:rsid w:val="00567BF3"/>
    <w:rsid w:val="00576513"/>
    <w:rsid w:val="005837D7"/>
    <w:rsid w:val="005A6CDC"/>
    <w:rsid w:val="005B5C77"/>
    <w:rsid w:val="005C49F1"/>
    <w:rsid w:val="005C5C18"/>
    <w:rsid w:val="005D3CEB"/>
    <w:rsid w:val="005E0CB5"/>
    <w:rsid w:val="005F41D7"/>
    <w:rsid w:val="006147D5"/>
    <w:rsid w:val="00635A66"/>
    <w:rsid w:val="00644FFA"/>
    <w:rsid w:val="006827F7"/>
    <w:rsid w:val="00693BC2"/>
    <w:rsid w:val="006A04A2"/>
    <w:rsid w:val="006B09D0"/>
    <w:rsid w:val="006B187E"/>
    <w:rsid w:val="006B1FE7"/>
    <w:rsid w:val="006B31D6"/>
    <w:rsid w:val="006C0C1B"/>
    <w:rsid w:val="006C48DD"/>
    <w:rsid w:val="006E6B93"/>
    <w:rsid w:val="006F36CB"/>
    <w:rsid w:val="006F41F5"/>
    <w:rsid w:val="006F5DC9"/>
    <w:rsid w:val="00712FC1"/>
    <w:rsid w:val="00742D5A"/>
    <w:rsid w:val="007532A1"/>
    <w:rsid w:val="00754FAC"/>
    <w:rsid w:val="00755C37"/>
    <w:rsid w:val="00767D46"/>
    <w:rsid w:val="007A69A4"/>
    <w:rsid w:val="007C1A55"/>
    <w:rsid w:val="007D5C04"/>
    <w:rsid w:val="007E0E06"/>
    <w:rsid w:val="007F1864"/>
    <w:rsid w:val="00804FE2"/>
    <w:rsid w:val="00807320"/>
    <w:rsid w:val="0081509C"/>
    <w:rsid w:val="00822BC9"/>
    <w:rsid w:val="00840BF2"/>
    <w:rsid w:val="00873752"/>
    <w:rsid w:val="00882C0C"/>
    <w:rsid w:val="00894D24"/>
    <w:rsid w:val="008A1FFB"/>
    <w:rsid w:val="008A5867"/>
    <w:rsid w:val="008B2091"/>
    <w:rsid w:val="008F7107"/>
    <w:rsid w:val="009002AF"/>
    <w:rsid w:val="00915DC4"/>
    <w:rsid w:val="009213AD"/>
    <w:rsid w:val="00935837"/>
    <w:rsid w:val="0094328F"/>
    <w:rsid w:val="00951592"/>
    <w:rsid w:val="0099240C"/>
    <w:rsid w:val="009957C1"/>
    <w:rsid w:val="009B25BC"/>
    <w:rsid w:val="009B5E9C"/>
    <w:rsid w:val="009C1E67"/>
    <w:rsid w:val="009F0104"/>
    <w:rsid w:val="00A0133D"/>
    <w:rsid w:val="00A014E8"/>
    <w:rsid w:val="00A025B8"/>
    <w:rsid w:val="00A14F72"/>
    <w:rsid w:val="00A171EB"/>
    <w:rsid w:val="00A206FB"/>
    <w:rsid w:val="00A350D5"/>
    <w:rsid w:val="00A4281D"/>
    <w:rsid w:val="00A53BBB"/>
    <w:rsid w:val="00A739ED"/>
    <w:rsid w:val="00A87ED3"/>
    <w:rsid w:val="00A958B7"/>
    <w:rsid w:val="00AA7647"/>
    <w:rsid w:val="00AB1B67"/>
    <w:rsid w:val="00AC40F2"/>
    <w:rsid w:val="00AD2A20"/>
    <w:rsid w:val="00AD5610"/>
    <w:rsid w:val="00AE6C21"/>
    <w:rsid w:val="00B239A9"/>
    <w:rsid w:val="00B35237"/>
    <w:rsid w:val="00B46463"/>
    <w:rsid w:val="00BC0CB2"/>
    <w:rsid w:val="00BC1B05"/>
    <w:rsid w:val="00BD4032"/>
    <w:rsid w:val="00BD728F"/>
    <w:rsid w:val="00BE5044"/>
    <w:rsid w:val="00BE5A9E"/>
    <w:rsid w:val="00BF0CD3"/>
    <w:rsid w:val="00C11846"/>
    <w:rsid w:val="00C1261A"/>
    <w:rsid w:val="00C164CC"/>
    <w:rsid w:val="00C4102D"/>
    <w:rsid w:val="00C73ED8"/>
    <w:rsid w:val="00C959EC"/>
    <w:rsid w:val="00C97F05"/>
    <w:rsid w:val="00CD7547"/>
    <w:rsid w:val="00CE41B3"/>
    <w:rsid w:val="00D0721A"/>
    <w:rsid w:val="00D15435"/>
    <w:rsid w:val="00D508F7"/>
    <w:rsid w:val="00D9502B"/>
    <w:rsid w:val="00DD696B"/>
    <w:rsid w:val="00DF510C"/>
    <w:rsid w:val="00E00E15"/>
    <w:rsid w:val="00E011E0"/>
    <w:rsid w:val="00E029FD"/>
    <w:rsid w:val="00E032E8"/>
    <w:rsid w:val="00E06A5D"/>
    <w:rsid w:val="00E24976"/>
    <w:rsid w:val="00E36BE0"/>
    <w:rsid w:val="00E4395D"/>
    <w:rsid w:val="00E71A9F"/>
    <w:rsid w:val="00E80534"/>
    <w:rsid w:val="00E87A87"/>
    <w:rsid w:val="00E905CC"/>
    <w:rsid w:val="00EA2E6D"/>
    <w:rsid w:val="00EA652F"/>
    <w:rsid w:val="00EB3C82"/>
    <w:rsid w:val="00EB5F0D"/>
    <w:rsid w:val="00EB7825"/>
    <w:rsid w:val="00ED00E8"/>
    <w:rsid w:val="00EE6E79"/>
    <w:rsid w:val="00F164D1"/>
    <w:rsid w:val="00F343CF"/>
    <w:rsid w:val="00F35076"/>
    <w:rsid w:val="00F36FA9"/>
    <w:rsid w:val="00F83138"/>
    <w:rsid w:val="00F83648"/>
    <w:rsid w:val="00F83C3B"/>
    <w:rsid w:val="00F91A08"/>
    <w:rsid w:val="00FA0C31"/>
    <w:rsid w:val="00FA0C48"/>
    <w:rsid w:val="00FA23AD"/>
    <w:rsid w:val="00FA3C31"/>
    <w:rsid w:val="00FD3783"/>
    <w:rsid w:val="00FE482D"/>
    <w:rsid w:val="00FE6BFF"/>
    <w:rsid w:val="00FF4C3C"/>
    <w:rsid w:val="17AE7C28"/>
    <w:rsid w:val="3F2413A7"/>
    <w:rsid w:val="3F83DD17"/>
    <w:rsid w:val="411C37D3"/>
    <w:rsid w:val="51A53819"/>
    <w:rsid w:val="6D397836"/>
    <w:rsid w:val="7D26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3C8EE043"/>
  <w15:docId w15:val="{15B9BEB9-4301-4D50-85E8-6D9A23A5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5B5C77"/>
    <w:pPr>
      <w:keepNext/>
      <w:keepLines/>
      <w:numPr>
        <w:ilvl w:val="3"/>
      </w:numPr>
      <w:spacing w:before="60" w:after="60" w:line="360" w:lineRule="auto"/>
      <w:ind w:left="142"/>
      <w:jc w:val="center"/>
      <w:outlineLvl w:val="3"/>
    </w:pPr>
    <w:rPr>
      <w:rFonts w:asciiTheme="majorHAnsi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0"/>
    <w:unhideWhenUsed/>
    <w:qFormat/>
    <w:pPr>
      <w:spacing w:after="0" w:line="360" w:lineRule="auto"/>
      <w:ind w:firstLineChars="200" w:firstLine="200"/>
    </w:pPr>
    <w:rPr>
      <w:rFonts w:asciiTheme="minorHAnsi" w:eastAsiaTheme="minorEastAsia" w:hAnsiTheme="minorHAnsi" w:cstheme="minorBidi"/>
      <w:sz w:val="24"/>
      <w:szCs w:val="22"/>
    </w:rPr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Body Text"/>
    <w:basedOn w:val="a"/>
    <w:link w:val="Char0"/>
    <w:uiPriority w:val="99"/>
    <w:semiHidden/>
    <w:unhideWhenUsed/>
    <w:qFormat/>
    <w:pPr>
      <w:spacing w:after="120"/>
    </w:p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autoRedefine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2Char0">
    <w:name w:val="正文首行缩进 2 Char"/>
    <w:basedOn w:val="Char"/>
    <w:link w:val="2"/>
    <w:qFormat/>
    <w:rPr>
      <w:rFonts w:ascii="Times New Roman" w:eastAsia="宋体" w:hAnsi="Times New Roman" w:cs="Times New Roman"/>
      <w:sz w:val="24"/>
      <w:szCs w:val="20"/>
    </w:rPr>
  </w:style>
  <w:style w:type="character" w:customStyle="1" w:styleId="Char0">
    <w:name w:val="正文文本 Char"/>
    <w:basedOn w:val="a0"/>
    <w:link w:val="a5"/>
    <w:uiPriority w:val="99"/>
    <w:semiHidden/>
    <w:qFormat/>
    <w:rPr>
      <w:rFonts w:ascii="Times New Roman" w:eastAsia="宋体" w:hAnsi="Times New Roman" w:cs="Times New Roman"/>
      <w:szCs w:val="20"/>
    </w:rPr>
  </w:style>
  <w:style w:type="paragraph" w:customStyle="1" w:styleId="10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1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1">
    <w:name w:val="列出段落1"/>
    <w:basedOn w:val="a"/>
    <w:uiPriority w:val="34"/>
    <w:qFormat/>
    <w:pPr>
      <w:spacing w:line="360" w:lineRule="auto"/>
      <w:ind w:firstLineChars="200" w:firstLine="420"/>
    </w:pPr>
    <w:rPr>
      <w:rFonts w:ascii="等线" w:eastAsia="等线" w:hAnsi="等线" w:cs="等线"/>
      <w:szCs w:val="24"/>
    </w:rPr>
  </w:style>
  <w:style w:type="paragraph" w:customStyle="1" w:styleId="12">
    <w:name w:val="列表段落1"/>
    <w:basedOn w:val="a"/>
    <w:uiPriority w:val="34"/>
    <w:qFormat/>
    <w:pPr>
      <w:spacing w:line="360" w:lineRule="auto"/>
      <w:ind w:firstLineChars="200" w:firstLine="420"/>
    </w:pPr>
    <w:rPr>
      <w:rFonts w:ascii="Calibri" w:eastAsiaTheme="minorEastAsia" w:hAnsi="Calibri"/>
      <w:szCs w:val="24"/>
    </w:rPr>
  </w:style>
  <w:style w:type="paragraph" w:customStyle="1" w:styleId="21">
    <w:name w:val="正文_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cs="宋体"/>
      <w:kern w:val="0"/>
      <w:sz w:val="22"/>
      <w:lang w:eastAsia="en-US"/>
    </w:rPr>
  </w:style>
  <w:style w:type="paragraph" w:customStyle="1" w:styleId="13">
    <w:name w:val="正文1"/>
    <w:qFormat/>
    <w:pPr>
      <w:widowControl w:val="0"/>
      <w:jc w:val="both"/>
    </w:pPr>
    <w:rPr>
      <w:rFonts w:ascii="Times New Roman" w:eastAsia="Times New Roman" w:hAnsi="Times New Roman" w:cs="Times New Roman"/>
      <w:color w:val="000000"/>
      <w:kern w:val="2"/>
      <w:sz w:val="21"/>
      <w:szCs w:val="21"/>
      <w:u w:color="000000"/>
    </w:rPr>
  </w:style>
  <w:style w:type="character" w:customStyle="1" w:styleId="4Char">
    <w:name w:val="标题 4 Char"/>
    <w:basedOn w:val="a0"/>
    <w:link w:val="4"/>
    <w:qFormat/>
    <w:rsid w:val="005B5C77"/>
    <w:rPr>
      <w:rFonts w:asciiTheme="majorHAnsi" w:eastAsia="宋体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540</Characters>
  <Application>Microsoft Office Word</Application>
  <DocSecurity>0</DocSecurity>
  <Lines>4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王磊</dc:creator>
  <cp:lastModifiedBy>China</cp:lastModifiedBy>
  <cp:revision>3</cp:revision>
  <cp:lastPrinted>2024-05-20T01:01:00Z</cp:lastPrinted>
  <dcterms:created xsi:type="dcterms:W3CDTF">2026-01-30T09:01:00Z</dcterms:created>
  <dcterms:modified xsi:type="dcterms:W3CDTF">2026-01-30T09:02:00Z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4C47B56D327349AF861E3DBC52617EDD_13</vt:lpwstr>
  </property>
</Properties>
</file>